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F7" w:rsidRDefault="004168F7" w:rsidP="00E4413D">
      <w:pPr>
        <w:jc w:val="center"/>
        <w:rPr>
          <w:rFonts w:ascii="Times New Roman" w:hAnsi="Times New Roman"/>
          <w:sz w:val="24"/>
          <w:szCs w:val="20"/>
        </w:rPr>
      </w:pPr>
    </w:p>
    <w:p w:rsidR="00C264B3" w:rsidRPr="00C43DDD" w:rsidRDefault="00166CE5" w:rsidP="00E4413D">
      <w:pPr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Regulamin terenu</w:t>
      </w:r>
      <w:r w:rsidR="00FE0C3F" w:rsidRPr="00C43DDD">
        <w:rPr>
          <w:rFonts w:ascii="Times New Roman" w:hAnsi="Times New Roman"/>
          <w:sz w:val="24"/>
          <w:szCs w:val="20"/>
        </w:rPr>
        <w:t xml:space="preserve"> </w:t>
      </w:r>
      <w:r w:rsidR="00C43DDD" w:rsidRPr="00C43DDD">
        <w:rPr>
          <w:rFonts w:ascii="Times New Roman" w:hAnsi="Times New Roman"/>
          <w:sz w:val="24"/>
          <w:szCs w:val="20"/>
        </w:rPr>
        <w:t>wydarzenia 21</w:t>
      </w:r>
      <w:r w:rsidR="00A62AC5" w:rsidRPr="00C43DDD">
        <w:rPr>
          <w:rFonts w:ascii="Times New Roman" w:hAnsi="Times New Roman"/>
          <w:sz w:val="24"/>
          <w:szCs w:val="20"/>
        </w:rPr>
        <w:t xml:space="preserve">. </w:t>
      </w:r>
      <w:r w:rsidR="00C43DDD" w:rsidRPr="00C43DDD">
        <w:rPr>
          <w:rFonts w:ascii="Times New Roman" w:hAnsi="Times New Roman"/>
          <w:sz w:val="24"/>
          <w:szCs w:val="20"/>
        </w:rPr>
        <w:t>Międzynarodowy Festiwal Kultury Dziecięcej Pacanów-Włochy 2023</w:t>
      </w:r>
      <w:bookmarkStart w:id="0" w:name="_GoBack"/>
      <w:bookmarkEnd w:id="0"/>
    </w:p>
    <w:p w:rsidR="00FE0C3F" w:rsidRPr="00C43DDD" w:rsidRDefault="00FE0C3F" w:rsidP="00E4413D">
      <w:pPr>
        <w:jc w:val="both"/>
        <w:rPr>
          <w:rFonts w:ascii="Times New Roman" w:hAnsi="Times New Roman"/>
          <w:sz w:val="28"/>
        </w:rPr>
      </w:pPr>
    </w:p>
    <w:p w:rsidR="00FE0C3F" w:rsidRPr="00C43DDD" w:rsidRDefault="00FE0C3F" w:rsidP="00E4413D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C43DDD">
        <w:rPr>
          <w:rFonts w:ascii="Times New Roman" w:hAnsi="Times New Roman"/>
          <w:sz w:val="24"/>
        </w:rPr>
        <w:t xml:space="preserve">Wszystkie osoby przebywające na niniejszym terenie zobowiązane są do zachowania się </w:t>
      </w:r>
      <w:r w:rsidR="00025744" w:rsidRPr="00C43DDD">
        <w:rPr>
          <w:rFonts w:ascii="Times New Roman" w:hAnsi="Times New Roman"/>
          <w:sz w:val="24"/>
        </w:rPr>
        <w:br/>
      </w:r>
      <w:r w:rsidRPr="00C43DDD">
        <w:rPr>
          <w:rFonts w:ascii="Times New Roman" w:hAnsi="Times New Roman"/>
          <w:sz w:val="24"/>
        </w:rPr>
        <w:t>w sposób nie</w:t>
      </w:r>
      <w:r w:rsidR="00025744" w:rsidRPr="00C43DDD">
        <w:rPr>
          <w:rFonts w:ascii="Times New Roman" w:hAnsi="Times New Roman"/>
          <w:sz w:val="24"/>
        </w:rPr>
        <w:t xml:space="preserve"> z</w:t>
      </w:r>
      <w:r w:rsidRPr="00C43DDD">
        <w:rPr>
          <w:rFonts w:ascii="Times New Roman" w:hAnsi="Times New Roman"/>
          <w:sz w:val="24"/>
        </w:rPr>
        <w:t>agrażający bezpieczeństwu innych osób i przestrzegania poniższych postanowień regulaminu:</w:t>
      </w:r>
    </w:p>
    <w:p w:rsidR="006E5B3C" w:rsidRPr="00C43DDD" w:rsidRDefault="00F04A98" w:rsidP="00E4413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C43DDD">
        <w:rPr>
          <w:rFonts w:ascii="Times New Roman" w:hAnsi="Times New Roman"/>
          <w:sz w:val="24"/>
        </w:rPr>
        <w:t xml:space="preserve">Wstęp na teren </w:t>
      </w:r>
      <w:r w:rsidR="00C43DDD">
        <w:rPr>
          <w:rFonts w:ascii="Times New Roman" w:hAnsi="Times New Roman"/>
          <w:sz w:val="24"/>
        </w:rPr>
        <w:t>wydarzenia</w:t>
      </w:r>
      <w:r w:rsidRPr="00C43DDD">
        <w:rPr>
          <w:rFonts w:ascii="Times New Roman" w:hAnsi="Times New Roman"/>
          <w:sz w:val="24"/>
        </w:rPr>
        <w:t xml:space="preserve"> w czasie jej trwania jest bezpłatny i przysługuje wszystkim uczestnikom imprezy, z zastrzeżeniem ust. </w:t>
      </w:r>
      <w:r w:rsidR="006E5B3C" w:rsidRPr="00C43DDD">
        <w:rPr>
          <w:rFonts w:ascii="Times New Roman" w:hAnsi="Times New Roman"/>
          <w:sz w:val="24"/>
        </w:rPr>
        <w:t>2</w:t>
      </w:r>
      <w:r w:rsidRPr="00C43DDD">
        <w:rPr>
          <w:rFonts w:ascii="Times New Roman" w:hAnsi="Times New Roman"/>
          <w:sz w:val="24"/>
        </w:rPr>
        <w:t>.</w:t>
      </w:r>
    </w:p>
    <w:p w:rsidR="006E5B3C" w:rsidRPr="00C43DDD" w:rsidRDefault="00F04A98" w:rsidP="00E4413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C43DDD">
        <w:rPr>
          <w:rFonts w:ascii="Times New Roman" w:hAnsi="Times New Roman"/>
          <w:sz w:val="24"/>
        </w:rPr>
        <w:t xml:space="preserve">Osoby małoletnie mogą uczestniczyć w imprezie wyłącznie pod opieką osób dorosłych </w:t>
      </w:r>
      <w:r w:rsidR="00025744" w:rsidRPr="00C43DDD">
        <w:rPr>
          <w:rFonts w:ascii="Times New Roman" w:hAnsi="Times New Roman"/>
          <w:sz w:val="24"/>
        </w:rPr>
        <w:br/>
      </w:r>
      <w:r w:rsidRPr="00C43DDD">
        <w:rPr>
          <w:rFonts w:ascii="Times New Roman" w:hAnsi="Times New Roman"/>
          <w:sz w:val="24"/>
        </w:rPr>
        <w:t>i na ich odpowiedzialność.</w:t>
      </w:r>
    </w:p>
    <w:p w:rsidR="006E5B3C" w:rsidRPr="00C43DDD" w:rsidRDefault="00F04A98" w:rsidP="00E4413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C43DDD">
        <w:rPr>
          <w:rFonts w:ascii="Times New Roman" w:hAnsi="Times New Roman"/>
          <w:sz w:val="24"/>
        </w:rPr>
        <w:t xml:space="preserve">Uczestnikom imprezy zabrania się wnoszenia i posiadania w </w:t>
      </w:r>
      <w:r w:rsidR="00C43DDD">
        <w:rPr>
          <w:rFonts w:ascii="Times New Roman" w:hAnsi="Times New Roman"/>
          <w:sz w:val="24"/>
        </w:rPr>
        <w:t>jego</w:t>
      </w:r>
      <w:r w:rsidRPr="00C43DDD">
        <w:rPr>
          <w:rFonts w:ascii="Times New Roman" w:hAnsi="Times New Roman"/>
          <w:sz w:val="24"/>
        </w:rPr>
        <w:t xml:space="preserve"> trakcie broni lub innych niebezpiecznych przedmiotów, materiałów wybuchowych, wyrobów pirotechnicznych, materiałów pożarowo niebezpiecznych, środków odurzających lub substancji </w:t>
      </w:r>
      <w:r w:rsidR="00025744" w:rsidRPr="00C43DDD">
        <w:rPr>
          <w:rFonts w:ascii="Times New Roman" w:hAnsi="Times New Roman"/>
          <w:sz w:val="24"/>
        </w:rPr>
        <w:t>p</w:t>
      </w:r>
      <w:r w:rsidRPr="00C43DDD">
        <w:rPr>
          <w:rFonts w:ascii="Times New Roman" w:hAnsi="Times New Roman"/>
          <w:sz w:val="24"/>
        </w:rPr>
        <w:t>sychotropowych a także wnoszenia napojów alkoholowych.</w:t>
      </w:r>
    </w:p>
    <w:p w:rsidR="00F04A98" w:rsidRPr="00C43DDD" w:rsidRDefault="00F04A98" w:rsidP="00E4413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C43DDD">
        <w:rPr>
          <w:rFonts w:ascii="Times New Roman" w:hAnsi="Times New Roman"/>
          <w:sz w:val="24"/>
        </w:rPr>
        <w:t xml:space="preserve">W czasie trwania </w:t>
      </w:r>
      <w:r w:rsidR="00C43DDD">
        <w:rPr>
          <w:rFonts w:ascii="Times New Roman" w:hAnsi="Times New Roman"/>
          <w:sz w:val="24"/>
        </w:rPr>
        <w:t>wydarzenia</w:t>
      </w:r>
      <w:r w:rsidRPr="00C43DDD">
        <w:rPr>
          <w:rFonts w:ascii="Times New Roman" w:hAnsi="Times New Roman"/>
          <w:sz w:val="24"/>
        </w:rPr>
        <w:t xml:space="preserve">, na </w:t>
      </w:r>
      <w:r w:rsidR="00C43DDD">
        <w:rPr>
          <w:rFonts w:ascii="Times New Roman" w:hAnsi="Times New Roman"/>
          <w:sz w:val="24"/>
        </w:rPr>
        <w:t>jego</w:t>
      </w:r>
      <w:r w:rsidRPr="00C43DDD">
        <w:rPr>
          <w:rFonts w:ascii="Times New Roman" w:hAnsi="Times New Roman"/>
          <w:sz w:val="24"/>
        </w:rPr>
        <w:t xml:space="preserve"> terenie obowiązuje zakaz:</w:t>
      </w:r>
    </w:p>
    <w:p w:rsidR="006E5B3C" w:rsidRPr="00C43DDD" w:rsidRDefault="00F04A98" w:rsidP="00E4413D">
      <w:pPr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</w:rPr>
      </w:pPr>
      <w:r w:rsidRPr="00C43DDD">
        <w:rPr>
          <w:rFonts w:ascii="Times New Roman" w:hAnsi="Times New Roman"/>
          <w:sz w:val="24"/>
        </w:rPr>
        <w:t xml:space="preserve">niszczenia tablic informacyjnych, ławek, koszy na śmieci i wszystkich innych rzeczy znajdujących się na terenie </w:t>
      </w:r>
      <w:r w:rsidR="00C43DDD">
        <w:rPr>
          <w:rFonts w:ascii="Times New Roman" w:hAnsi="Times New Roman"/>
          <w:sz w:val="24"/>
        </w:rPr>
        <w:t>wydarzenia</w:t>
      </w:r>
      <w:r w:rsidRPr="00C43DDD">
        <w:rPr>
          <w:rFonts w:ascii="Times New Roman" w:hAnsi="Times New Roman"/>
          <w:sz w:val="24"/>
        </w:rPr>
        <w:t>;</w:t>
      </w:r>
    </w:p>
    <w:p w:rsidR="006E5B3C" w:rsidRPr="00C43DDD" w:rsidRDefault="00F04A98" w:rsidP="00E4413D">
      <w:pPr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</w:rPr>
      </w:pPr>
      <w:r w:rsidRPr="00C43DDD">
        <w:rPr>
          <w:rFonts w:ascii="Times New Roman" w:hAnsi="Times New Roman"/>
          <w:sz w:val="24"/>
        </w:rPr>
        <w:t xml:space="preserve">zaśmiecania terenu </w:t>
      </w:r>
      <w:r w:rsidR="00C43DDD">
        <w:rPr>
          <w:rFonts w:ascii="Times New Roman" w:hAnsi="Times New Roman"/>
          <w:sz w:val="24"/>
        </w:rPr>
        <w:t>wydarzenia</w:t>
      </w:r>
      <w:r w:rsidRPr="00C43DDD">
        <w:rPr>
          <w:rFonts w:ascii="Times New Roman" w:hAnsi="Times New Roman"/>
          <w:sz w:val="24"/>
        </w:rPr>
        <w:t>;</w:t>
      </w:r>
    </w:p>
    <w:p w:rsidR="00F04A98" w:rsidRDefault="00F04A98" w:rsidP="00E4413D">
      <w:pPr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</w:rPr>
      </w:pPr>
      <w:r w:rsidRPr="00C43DDD">
        <w:rPr>
          <w:rFonts w:ascii="Times New Roman" w:hAnsi="Times New Roman"/>
          <w:sz w:val="24"/>
        </w:rPr>
        <w:t>nagrywania występów artystyczny</w:t>
      </w:r>
      <w:r w:rsidR="004168F7">
        <w:rPr>
          <w:rFonts w:ascii="Times New Roman" w:hAnsi="Times New Roman"/>
          <w:sz w:val="24"/>
        </w:rPr>
        <w:t>ch z wyjątkiem umów agencyjnych;</w:t>
      </w:r>
    </w:p>
    <w:p w:rsidR="00C43DDD" w:rsidRDefault="004168F7" w:rsidP="00E4413D">
      <w:pPr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C43DDD">
        <w:rPr>
          <w:rFonts w:ascii="Times New Roman" w:hAnsi="Times New Roman"/>
          <w:sz w:val="24"/>
        </w:rPr>
        <w:t>noszenia oraz spożywania na ter</w:t>
      </w:r>
      <w:r>
        <w:rPr>
          <w:rFonts w:ascii="Times New Roman" w:hAnsi="Times New Roman"/>
          <w:sz w:val="24"/>
        </w:rPr>
        <w:t>e</w:t>
      </w:r>
      <w:r w:rsidR="00C43DDD">
        <w:rPr>
          <w:rFonts w:ascii="Times New Roman" w:hAnsi="Times New Roman"/>
          <w:sz w:val="24"/>
        </w:rPr>
        <w:t>nie wydarzenia napojów alkoholowych, środków odurzających oraz innych środków o podobnym działaniu.</w:t>
      </w:r>
    </w:p>
    <w:p w:rsidR="00C43DDD" w:rsidRPr="00C43DDD" w:rsidRDefault="00C43DDD" w:rsidP="00C43DD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Zabronione jest wejście na teren wydarzenia z psami lub innymi niebezpiecznymi zwierzętami. Zakaz nie obejmuje wejścia na teren wydarzenia z psem przewodnikiem lub psem asystującym.</w:t>
      </w:r>
    </w:p>
    <w:p w:rsidR="00F04A98" w:rsidRPr="00C43DDD" w:rsidRDefault="00F04A98" w:rsidP="00E4413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C43DDD">
        <w:rPr>
          <w:rFonts w:ascii="Times New Roman" w:hAnsi="Times New Roman"/>
          <w:sz w:val="24"/>
        </w:rPr>
        <w:t xml:space="preserve">Organizator </w:t>
      </w:r>
      <w:r w:rsidR="00C43DDD">
        <w:rPr>
          <w:rFonts w:ascii="Times New Roman" w:hAnsi="Times New Roman"/>
          <w:sz w:val="24"/>
        </w:rPr>
        <w:t>wydarzenia</w:t>
      </w:r>
      <w:r w:rsidRPr="00C43DDD">
        <w:rPr>
          <w:rFonts w:ascii="Times New Roman" w:hAnsi="Times New Roman"/>
          <w:sz w:val="24"/>
        </w:rPr>
        <w:t xml:space="preserve"> jest odpowiedzialny za:</w:t>
      </w:r>
    </w:p>
    <w:p w:rsidR="006E5B3C" w:rsidRPr="00C43DDD" w:rsidRDefault="00F04A98" w:rsidP="00E4413D">
      <w:pPr>
        <w:numPr>
          <w:ilvl w:val="1"/>
          <w:numId w:val="4"/>
        </w:numPr>
        <w:tabs>
          <w:tab w:val="left" w:pos="426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</w:rPr>
      </w:pPr>
      <w:r w:rsidRPr="00C43DDD">
        <w:rPr>
          <w:rFonts w:ascii="Times New Roman" w:hAnsi="Times New Roman"/>
          <w:sz w:val="24"/>
        </w:rPr>
        <w:t xml:space="preserve">bezpieczeństwo podczas stosowania efektów specjalnych przez występujące </w:t>
      </w:r>
      <w:r w:rsidR="006E50C6">
        <w:rPr>
          <w:rFonts w:ascii="Times New Roman" w:hAnsi="Times New Roman"/>
          <w:sz w:val="24"/>
        </w:rPr>
        <w:t xml:space="preserve">osoby </w:t>
      </w:r>
      <w:r w:rsidR="006E50C6">
        <w:rPr>
          <w:rFonts w:ascii="Times New Roman" w:hAnsi="Times New Roman"/>
          <w:sz w:val="24"/>
        </w:rPr>
        <w:br/>
        <w:t xml:space="preserve">i </w:t>
      </w:r>
      <w:r w:rsidRPr="00C43DDD">
        <w:rPr>
          <w:rFonts w:ascii="Times New Roman" w:hAnsi="Times New Roman"/>
          <w:sz w:val="24"/>
        </w:rPr>
        <w:t>zespoły;</w:t>
      </w:r>
    </w:p>
    <w:p w:rsidR="006E5B3C" w:rsidRPr="00C43DDD" w:rsidRDefault="00F04A98" w:rsidP="00E4413D">
      <w:pPr>
        <w:numPr>
          <w:ilvl w:val="1"/>
          <w:numId w:val="4"/>
        </w:numPr>
        <w:tabs>
          <w:tab w:val="left" w:pos="426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</w:rPr>
      </w:pPr>
      <w:r w:rsidRPr="00C43DDD">
        <w:rPr>
          <w:rFonts w:ascii="Times New Roman" w:hAnsi="Times New Roman"/>
          <w:sz w:val="24"/>
        </w:rPr>
        <w:t>stan urządzeń nagłaśniających i oświetlających;</w:t>
      </w:r>
    </w:p>
    <w:p w:rsidR="006E5B3C" w:rsidRPr="00C43DDD" w:rsidRDefault="00F04A98" w:rsidP="00E4413D">
      <w:pPr>
        <w:numPr>
          <w:ilvl w:val="1"/>
          <w:numId w:val="4"/>
        </w:numPr>
        <w:tabs>
          <w:tab w:val="left" w:pos="426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</w:rPr>
      </w:pPr>
      <w:r w:rsidRPr="00C43DDD">
        <w:rPr>
          <w:rFonts w:ascii="Times New Roman" w:hAnsi="Times New Roman"/>
          <w:sz w:val="24"/>
        </w:rPr>
        <w:t>montaż ramp oraz innych konstrukcji i urządzeń, zgodnie z ich przeznaczeniem, dokumentacją oraz innymi obowiązującymi przepisami;</w:t>
      </w:r>
    </w:p>
    <w:p w:rsidR="006E5B3C" w:rsidRPr="00C43DDD" w:rsidRDefault="00F04A98" w:rsidP="00E4413D">
      <w:pPr>
        <w:numPr>
          <w:ilvl w:val="1"/>
          <w:numId w:val="4"/>
        </w:numPr>
        <w:tabs>
          <w:tab w:val="left" w:pos="426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</w:rPr>
      </w:pPr>
      <w:r w:rsidRPr="00C43DDD">
        <w:rPr>
          <w:rFonts w:ascii="Times New Roman" w:hAnsi="Times New Roman"/>
          <w:sz w:val="24"/>
        </w:rPr>
        <w:t>zapewnienie przejrzystości dróg ewakuacyjnych;</w:t>
      </w:r>
    </w:p>
    <w:p w:rsidR="00F04A98" w:rsidRPr="00C43DDD" w:rsidRDefault="00F04A98" w:rsidP="00E4413D">
      <w:pPr>
        <w:numPr>
          <w:ilvl w:val="1"/>
          <w:numId w:val="4"/>
        </w:numPr>
        <w:tabs>
          <w:tab w:val="left" w:pos="426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</w:rPr>
      </w:pPr>
      <w:r w:rsidRPr="00C43DDD">
        <w:rPr>
          <w:rFonts w:ascii="Times New Roman" w:hAnsi="Times New Roman"/>
          <w:sz w:val="24"/>
        </w:rPr>
        <w:t xml:space="preserve">eliminowanie zachowań uczestników </w:t>
      </w:r>
      <w:r w:rsidR="006E50C6">
        <w:rPr>
          <w:rFonts w:ascii="Times New Roman" w:hAnsi="Times New Roman"/>
          <w:sz w:val="24"/>
        </w:rPr>
        <w:t>wydarzenia</w:t>
      </w:r>
      <w:r w:rsidRPr="00C43DDD">
        <w:rPr>
          <w:rFonts w:ascii="Times New Roman" w:hAnsi="Times New Roman"/>
          <w:sz w:val="24"/>
        </w:rPr>
        <w:t xml:space="preserve"> mogących być przyczyną zagrożeń.</w:t>
      </w:r>
    </w:p>
    <w:p w:rsidR="00F04A98" w:rsidRPr="00C43DDD" w:rsidRDefault="00F04A98" w:rsidP="00E4413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C43DDD">
        <w:rPr>
          <w:rFonts w:ascii="Times New Roman" w:hAnsi="Times New Roman"/>
          <w:sz w:val="24"/>
        </w:rPr>
        <w:lastRenderedPageBreak/>
        <w:t xml:space="preserve">Służby porządkowe </w:t>
      </w:r>
      <w:r w:rsidR="006E50C6">
        <w:rPr>
          <w:rFonts w:ascii="Times New Roman" w:hAnsi="Times New Roman"/>
          <w:sz w:val="24"/>
        </w:rPr>
        <w:t>wydarzenia</w:t>
      </w:r>
      <w:r w:rsidRPr="00C43DDD">
        <w:rPr>
          <w:rFonts w:ascii="Times New Roman" w:hAnsi="Times New Roman"/>
          <w:sz w:val="24"/>
        </w:rPr>
        <w:t xml:space="preserve"> są </w:t>
      </w:r>
      <w:r w:rsidR="004574D6" w:rsidRPr="00C43DDD">
        <w:rPr>
          <w:rFonts w:ascii="Times New Roman" w:hAnsi="Times New Roman"/>
          <w:sz w:val="24"/>
        </w:rPr>
        <w:t>uprawnione</w:t>
      </w:r>
      <w:r w:rsidRPr="00C43DDD">
        <w:rPr>
          <w:rFonts w:ascii="Times New Roman" w:hAnsi="Times New Roman"/>
          <w:sz w:val="24"/>
        </w:rPr>
        <w:t>:</w:t>
      </w:r>
    </w:p>
    <w:p w:rsidR="00F04A98" w:rsidRPr="00C43DDD" w:rsidRDefault="00F04A98" w:rsidP="00E4413D">
      <w:pPr>
        <w:numPr>
          <w:ilvl w:val="1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</w:rPr>
      </w:pPr>
      <w:r w:rsidRPr="00C43DDD">
        <w:rPr>
          <w:rFonts w:ascii="Times New Roman" w:hAnsi="Times New Roman"/>
          <w:sz w:val="24"/>
        </w:rPr>
        <w:t xml:space="preserve">nie wpuścić na </w:t>
      </w:r>
      <w:r w:rsidR="006E50C6">
        <w:rPr>
          <w:rFonts w:ascii="Times New Roman" w:hAnsi="Times New Roman"/>
          <w:sz w:val="24"/>
        </w:rPr>
        <w:t>wydarzenie</w:t>
      </w:r>
      <w:r w:rsidRPr="00C43DDD">
        <w:rPr>
          <w:rFonts w:ascii="Times New Roman" w:hAnsi="Times New Roman"/>
          <w:sz w:val="24"/>
        </w:rPr>
        <w:t xml:space="preserve"> osób:</w:t>
      </w:r>
    </w:p>
    <w:p w:rsidR="00025744" w:rsidRPr="00C43DDD" w:rsidRDefault="006E50C6" w:rsidP="00E4413D">
      <w:pPr>
        <w:numPr>
          <w:ilvl w:val="0"/>
          <w:numId w:val="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nie stosujących się do zakazów, </w:t>
      </w:r>
      <w:r w:rsidR="00F04A98" w:rsidRPr="00C43DDD">
        <w:rPr>
          <w:rFonts w:ascii="Times New Roman" w:hAnsi="Times New Roman"/>
          <w:sz w:val="24"/>
        </w:rPr>
        <w:t xml:space="preserve">o których mowa w ust. </w:t>
      </w:r>
      <w:r>
        <w:rPr>
          <w:rFonts w:ascii="Times New Roman" w:hAnsi="Times New Roman"/>
          <w:sz w:val="24"/>
        </w:rPr>
        <w:t>4</w:t>
      </w:r>
      <w:r w:rsidR="004168F7">
        <w:rPr>
          <w:rFonts w:ascii="Times New Roman" w:hAnsi="Times New Roman"/>
          <w:sz w:val="24"/>
        </w:rPr>
        <w:t>;</w:t>
      </w:r>
    </w:p>
    <w:p w:rsidR="00F04A98" w:rsidRPr="00C43DDD" w:rsidRDefault="006E50C6" w:rsidP="00E4413D">
      <w:pPr>
        <w:numPr>
          <w:ilvl w:val="0"/>
          <w:numId w:val="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znajdujących się pod wpływem alkoholu, środków odurzających lub innych środków o podobnym działaniu</w:t>
      </w:r>
      <w:r w:rsidR="004168F7">
        <w:rPr>
          <w:rFonts w:ascii="Times New Roman" w:hAnsi="Times New Roman"/>
          <w:sz w:val="24"/>
        </w:rPr>
        <w:t>.</w:t>
      </w:r>
    </w:p>
    <w:p w:rsidR="00F04A98" w:rsidRPr="00C43DDD" w:rsidRDefault="00F04A98" w:rsidP="00E4413D">
      <w:pPr>
        <w:numPr>
          <w:ilvl w:val="1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</w:rPr>
      </w:pPr>
      <w:r w:rsidRPr="00C43DDD">
        <w:rPr>
          <w:rFonts w:ascii="Times New Roman" w:hAnsi="Times New Roman"/>
          <w:sz w:val="24"/>
        </w:rPr>
        <w:t xml:space="preserve">usunąć z terenu </w:t>
      </w:r>
      <w:r w:rsidR="006E50C6">
        <w:rPr>
          <w:rFonts w:ascii="Times New Roman" w:hAnsi="Times New Roman"/>
          <w:sz w:val="24"/>
        </w:rPr>
        <w:t>wydarzenia</w:t>
      </w:r>
      <w:r w:rsidRPr="00C43DDD">
        <w:rPr>
          <w:rFonts w:ascii="Times New Roman" w:hAnsi="Times New Roman"/>
          <w:sz w:val="24"/>
        </w:rPr>
        <w:t xml:space="preserve"> osoby, które swoim zachowaniem z</w:t>
      </w:r>
      <w:r w:rsidR="00025744" w:rsidRPr="00C43DDD">
        <w:rPr>
          <w:rFonts w:ascii="Times New Roman" w:hAnsi="Times New Roman"/>
          <w:sz w:val="24"/>
        </w:rPr>
        <w:t xml:space="preserve">akłócają porządek publiczny lub </w:t>
      </w:r>
      <w:r w:rsidRPr="00C43DDD">
        <w:rPr>
          <w:rFonts w:ascii="Times New Roman" w:hAnsi="Times New Roman"/>
          <w:sz w:val="24"/>
        </w:rPr>
        <w:t>zachowują się niezgodnie z niniejszym regulaminem.</w:t>
      </w:r>
    </w:p>
    <w:p w:rsidR="00025744" w:rsidRPr="00C43DDD" w:rsidRDefault="00F04A98" w:rsidP="00E4413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C43DDD">
        <w:rPr>
          <w:rFonts w:ascii="Times New Roman" w:hAnsi="Times New Roman"/>
          <w:sz w:val="24"/>
        </w:rPr>
        <w:t xml:space="preserve">Uczestnicy przebywający na </w:t>
      </w:r>
      <w:r w:rsidR="006E50C6">
        <w:rPr>
          <w:rFonts w:ascii="Times New Roman" w:hAnsi="Times New Roman"/>
          <w:sz w:val="24"/>
        </w:rPr>
        <w:t>terenie wydarzenia</w:t>
      </w:r>
      <w:r w:rsidRPr="00C43DDD">
        <w:rPr>
          <w:rFonts w:ascii="Times New Roman" w:hAnsi="Times New Roman"/>
          <w:sz w:val="24"/>
        </w:rPr>
        <w:t xml:space="preserve"> przyjmują do wiadomości, że wstęp jest równoznaczny z udzieleniem zgody na nieodpłatne fotografowanie, filmowanie lub</w:t>
      </w:r>
      <w:r w:rsidR="00025744" w:rsidRPr="00C43DDD">
        <w:rPr>
          <w:rFonts w:ascii="Times New Roman" w:hAnsi="Times New Roman"/>
          <w:sz w:val="24"/>
        </w:rPr>
        <w:t xml:space="preserve"> </w:t>
      </w:r>
      <w:r w:rsidRPr="00C43DDD">
        <w:rPr>
          <w:rFonts w:ascii="Times New Roman" w:hAnsi="Times New Roman"/>
          <w:sz w:val="24"/>
        </w:rPr>
        <w:t xml:space="preserve">dokonywanie innego rodzaju zapisu jego osoby w związku z imprezą oraz </w:t>
      </w:r>
      <w:r w:rsidR="006E50C6">
        <w:rPr>
          <w:rFonts w:ascii="Times New Roman" w:hAnsi="Times New Roman"/>
          <w:sz w:val="24"/>
        </w:rPr>
        <w:br/>
      </w:r>
      <w:r w:rsidRPr="00C43DDD">
        <w:rPr>
          <w:rFonts w:ascii="Times New Roman" w:hAnsi="Times New Roman"/>
          <w:sz w:val="24"/>
        </w:rPr>
        <w:t>na transmitowanie,</w:t>
      </w:r>
      <w:r w:rsidR="00025744" w:rsidRPr="00C43DDD">
        <w:rPr>
          <w:rFonts w:ascii="Times New Roman" w:hAnsi="Times New Roman"/>
          <w:sz w:val="24"/>
        </w:rPr>
        <w:t xml:space="preserve"> </w:t>
      </w:r>
      <w:r w:rsidRPr="00C43DDD">
        <w:rPr>
          <w:rFonts w:ascii="Times New Roman" w:hAnsi="Times New Roman"/>
          <w:sz w:val="24"/>
        </w:rPr>
        <w:t xml:space="preserve">rozpowszechnianie lub pokazywanie głosu i wizerunku w związku </w:t>
      </w:r>
      <w:r w:rsidR="006E50C6">
        <w:rPr>
          <w:rFonts w:ascii="Times New Roman" w:hAnsi="Times New Roman"/>
          <w:sz w:val="24"/>
        </w:rPr>
        <w:br/>
      </w:r>
      <w:r w:rsidRPr="00C43DDD">
        <w:rPr>
          <w:rFonts w:ascii="Times New Roman" w:hAnsi="Times New Roman"/>
          <w:sz w:val="24"/>
        </w:rPr>
        <w:t>z jakimkolwiek programem</w:t>
      </w:r>
      <w:r w:rsidR="00025744" w:rsidRPr="00C43DDD">
        <w:rPr>
          <w:rFonts w:ascii="Times New Roman" w:hAnsi="Times New Roman"/>
          <w:sz w:val="24"/>
        </w:rPr>
        <w:t xml:space="preserve"> </w:t>
      </w:r>
      <w:r w:rsidRPr="00C43DDD">
        <w:rPr>
          <w:rFonts w:ascii="Times New Roman" w:hAnsi="Times New Roman"/>
          <w:sz w:val="24"/>
        </w:rPr>
        <w:t xml:space="preserve">przedstawiającym </w:t>
      </w:r>
      <w:r w:rsidR="006E50C6">
        <w:rPr>
          <w:rFonts w:ascii="Times New Roman" w:hAnsi="Times New Roman"/>
          <w:sz w:val="24"/>
        </w:rPr>
        <w:t>wydarzenie oraz udostępnieniem nagrań, filmów, zdjęć i dokumentów w celach reklamowych i promocyjnych do podmiotów współorganizujących lub współfinansujących wydarzenie</w:t>
      </w:r>
      <w:r w:rsidRPr="00C43DDD">
        <w:rPr>
          <w:rFonts w:ascii="Times New Roman" w:hAnsi="Times New Roman"/>
          <w:sz w:val="24"/>
        </w:rPr>
        <w:t>.</w:t>
      </w:r>
    </w:p>
    <w:p w:rsidR="004574D6" w:rsidRPr="00C43DDD" w:rsidRDefault="004574D6" w:rsidP="00E4413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C43DDD">
        <w:rPr>
          <w:rFonts w:ascii="Times New Roman" w:hAnsi="Times New Roman"/>
          <w:sz w:val="24"/>
        </w:rPr>
        <w:t xml:space="preserve">Organizator informuje, że nie przeznaczone dla publiczności są następujące miejsca terenu </w:t>
      </w:r>
      <w:r w:rsidR="006E50C6">
        <w:rPr>
          <w:rFonts w:ascii="Times New Roman" w:hAnsi="Times New Roman"/>
          <w:sz w:val="24"/>
        </w:rPr>
        <w:t>wydarzenia</w:t>
      </w:r>
      <w:r w:rsidRPr="00C43DDD">
        <w:rPr>
          <w:rFonts w:ascii="Times New Roman" w:hAnsi="Times New Roman"/>
          <w:sz w:val="24"/>
        </w:rPr>
        <w:t xml:space="preserve">: </w:t>
      </w:r>
    </w:p>
    <w:p w:rsidR="004574D6" w:rsidRPr="00C43DDD" w:rsidRDefault="00A62AC5" w:rsidP="004574D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C43DDD">
        <w:rPr>
          <w:rFonts w:ascii="Times New Roman" w:hAnsi="Times New Roman"/>
          <w:sz w:val="24"/>
        </w:rPr>
        <w:t>Zaplecze organizatora</w:t>
      </w:r>
    </w:p>
    <w:p w:rsidR="006E5B3C" w:rsidRPr="00C43DDD" w:rsidRDefault="006E5B3C" w:rsidP="006E50C6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C43DDD">
        <w:rPr>
          <w:rFonts w:ascii="Times New Roman" w:hAnsi="Times New Roman"/>
          <w:sz w:val="24"/>
        </w:rPr>
        <w:t>Niniejszy regulamin jest dostępny:</w:t>
      </w:r>
    </w:p>
    <w:p w:rsidR="006E5B3C" w:rsidRPr="00C43DDD" w:rsidRDefault="006E5B3C" w:rsidP="00E4413D">
      <w:pPr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</w:rPr>
      </w:pPr>
      <w:r w:rsidRPr="00C43DDD">
        <w:rPr>
          <w:rFonts w:ascii="Times New Roman" w:hAnsi="Times New Roman"/>
          <w:sz w:val="24"/>
        </w:rPr>
        <w:t>na stronie internetowej organizatora: www.centrumbajki.pl</w:t>
      </w:r>
      <w:r w:rsidR="004168F7">
        <w:rPr>
          <w:rFonts w:ascii="Times New Roman" w:hAnsi="Times New Roman"/>
          <w:sz w:val="24"/>
        </w:rPr>
        <w:t>;</w:t>
      </w:r>
    </w:p>
    <w:p w:rsidR="00025744" w:rsidRPr="00C43DDD" w:rsidRDefault="006E5B3C" w:rsidP="00E4413D">
      <w:pPr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</w:rPr>
      </w:pPr>
      <w:r w:rsidRPr="00C43DDD">
        <w:rPr>
          <w:rFonts w:ascii="Times New Roman" w:hAnsi="Times New Roman"/>
          <w:sz w:val="24"/>
        </w:rPr>
        <w:t>w siedzibie organizatora</w:t>
      </w:r>
      <w:r w:rsidR="004168F7">
        <w:rPr>
          <w:rFonts w:ascii="Times New Roman" w:hAnsi="Times New Roman"/>
          <w:sz w:val="24"/>
        </w:rPr>
        <w:t>;</w:t>
      </w:r>
    </w:p>
    <w:p w:rsidR="006E5B3C" w:rsidRPr="00C43DDD" w:rsidRDefault="006E5B3C" w:rsidP="00E4413D">
      <w:pPr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</w:rPr>
      </w:pPr>
      <w:r w:rsidRPr="00C43DDD">
        <w:rPr>
          <w:rFonts w:ascii="Times New Roman" w:hAnsi="Times New Roman"/>
          <w:sz w:val="24"/>
        </w:rPr>
        <w:t xml:space="preserve">w punktach informacyjnych na terenie </w:t>
      </w:r>
      <w:r w:rsidR="006E50C6">
        <w:rPr>
          <w:rFonts w:ascii="Times New Roman" w:hAnsi="Times New Roman"/>
          <w:sz w:val="24"/>
        </w:rPr>
        <w:t>wydarzenia</w:t>
      </w:r>
      <w:r w:rsidRPr="00C43DDD">
        <w:rPr>
          <w:rFonts w:ascii="Times New Roman" w:hAnsi="Times New Roman"/>
          <w:sz w:val="24"/>
        </w:rPr>
        <w:t xml:space="preserve"> w czasie </w:t>
      </w:r>
      <w:r w:rsidR="006E50C6">
        <w:rPr>
          <w:rFonts w:ascii="Times New Roman" w:hAnsi="Times New Roman"/>
          <w:sz w:val="24"/>
        </w:rPr>
        <w:t>jego</w:t>
      </w:r>
      <w:r w:rsidRPr="00C43DDD">
        <w:rPr>
          <w:rFonts w:ascii="Times New Roman" w:hAnsi="Times New Roman"/>
          <w:sz w:val="24"/>
        </w:rPr>
        <w:t xml:space="preserve"> trwania.</w:t>
      </w:r>
    </w:p>
    <w:p w:rsidR="006E5B3C" w:rsidRPr="00C43DDD" w:rsidRDefault="006E5B3C" w:rsidP="006E50C6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C43DDD">
        <w:rPr>
          <w:rFonts w:ascii="Times New Roman" w:hAnsi="Times New Roman"/>
          <w:sz w:val="24"/>
        </w:rPr>
        <w:t xml:space="preserve">Zmiany regulaminu wymagają podania ich do wiadomości </w:t>
      </w:r>
      <w:r w:rsidR="006E50C6">
        <w:rPr>
          <w:rFonts w:ascii="Times New Roman" w:hAnsi="Times New Roman"/>
          <w:sz w:val="24"/>
        </w:rPr>
        <w:t xml:space="preserve">w miejscach wskazanych </w:t>
      </w:r>
      <w:r w:rsidR="004168F7">
        <w:rPr>
          <w:rFonts w:ascii="Times New Roman" w:hAnsi="Times New Roman"/>
          <w:sz w:val="24"/>
        </w:rPr>
        <w:br/>
      </w:r>
      <w:r w:rsidR="006E50C6">
        <w:rPr>
          <w:rFonts w:ascii="Times New Roman" w:hAnsi="Times New Roman"/>
          <w:sz w:val="24"/>
        </w:rPr>
        <w:t>w ust.11 regulaminu</w:t>
      </w:r>
      <w:r w:rsidRPr="00C43DDD">
        <w:rPr>
          <w:rFonts w:ascii="Times New Roman" w:hAnsi="Times New Roman"/>
          <w:sz w:val="24"/>
        </w:rPr>
        <w:t>.</w:t>
      </w:r>
    </w:p>
    <w:sectPr w:rsidR="006E5B3C" w:rsidRPr="00C43DDD" w:rsidSect="004168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AF" w:rsidRDefault="00E608AF" w:rsidP="006E50C6">
      <w:pPr>
        <w:spacing w:after="0" w:line="240" w:lineRule="auto"/>
      </w:pPr>
      <w:r>
        <w:separator/>
      </w:r>
    </w:p>
  </w:endnote>
  <w:endnote w:type="continuationSeparator" w:id="0">
    <w:p w:rsidR="00E608AF" w:rsidRDefault="00E608AF" w:rsidP="006E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erif">
    <w:panose1 w:val="02020600060500020200"/>
    <w:charset w:val="EE"/>
    <w:family w:val="roman"/>
    <w:pitch w:val="variable"/>
    <w:sig w:usb0="E00002FF" w:usb1="500078FF" w:usb2="0000002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AF" w:rsidRDefault="00E608AF" w:rsidP="006E50C6">
      <w:pPr>
        <w:spacing w:after="0" w:line="240" w:lineRule="auto"/>
      </w:pPr>
      <w:r>
        <w:separator/>
      </w:r>
    </w:p>
  </w:footnote>
  <w:footnote w:type="continuationSeparator" w:id="0">
    <w:p w:rsidR="00E608AF" w:rsidRDefault="00E608AF" w:rsidP="006E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F7" w:rsidRPr="004168F7" w:rsidRDefault="004168F7" w:rsidP="004168F7">
    <w:pPr>
      <w:pStyle w:val="Nagwek"/>
      <w:spacing w:after="0"/>
      <w:jc w:val="right"/>
      <w:rPr>
        <w:rFonts w:ascii="Times New Roman" w:hAnsi="Times New Roman"/>
        <w:sz w:val="20"/>
        <w:szCs w:val="20"/>
      </w:rPr>
    </w:pPr>
    <w:r w:rsidRPr="004168F7">
      <w:rPr>
        <w:rFonts w:ascii="Times New Roman" w:hAnsi="Times New Roman"/>
        <w:sz w:val="20"/>
        <w:szCs w:val="20"/>
      </w:rPr>
      <w:t>Załącznik Nr 2 do Zarządzenia Nr 31/2023</w:t>
    </w:r>
  </w:p>
  <w:p w:rsidR="004168F7" w:rsidRDefault="004168F7" w:rsidP="004168F7">
    <w:pPr>
      <w:pStyle w:val="Nagwek"/>
      <w:spacing w:after="0"/>
      <w:jc w:val="right"/>
      <w:rPr>
        <w:rFonts w:ascii="Times New Roman" w:hAnsi="Times New Roman"/>
        <w:sz w:val="20"/>
        <w:szCs w:val="20"/>
      </w:rPr>
    </w:pPr>
    <w:r w:rsidRPr="004168F7">
      <w:rPr>
        <w:rFonts w:ascii="Times New Roman" w:hAnsi="Times New Roman"/>
        <w:sz w:val="20"/>
        <w:szCs w:val="20"/>
      </w:rPr>
      <w:t>Z dnia 14.04.2023 r.</w:t>
    </w:r>
  </w:p>
  <w:p w:rsidR="004168F7" w:rsidRPr="004168F7" w:rsidRDefault="004168F7" w:rsidP="004168F7">
    <w:pPr>
      <w:pStyle w:val="Nagwek"/>
      <w:spacing w:after="0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0506"/>
    <w:multiLevelType w:val="hybridMultilevel"/>
    <w:tmpl w:val="68D29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9E01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2E67"/>
    <w:multiLevelType w:val="hybridMultilevel"/>
    <w:tmpl w:val="B3264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77B1"/>
    <w:multiLevelType w:val="hybridMultilevel"/>
    <w:tmpl w:val="B88422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EF6547"/>
    <w:multiLevelType w:val="hybridMultilevel"/>
    <w:tmpl w:val="2AF45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101B"/>
    <w:multiLevelType w:val="hybridMultilevel"/>
    <w:tmpl w:val="2954F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4621F"/>
    <w:multiLevelType w:val="hybridMultilevel"/>
    <w:tmpl w:val="3E8CC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A0F1E"/>
    <w:multiLevelType w:val="hybridMultilevel"/>
    <w:tmpl w:val="DD66482C"/>
    <w:lvl w:ilvl="0" w:tplc="01CE9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327D6"/>
    <w:multiLevelType w:val="hybridMultilevel"/>
    <w:tmpl w:val="C2524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30195"/>
    <w:multiLevelType w:val="hybridMultilevel"/>
    <w:tmpl w:val="A29E1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62839"/>
    <w:multiLevelType w:val="hybridMultilevel"/>
    <w:tmpl w:val="A6324E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F13466B"/>
    <w:multiLevelType w:val="hybridMultilevel"/>
    <w:tmpl w:val="541E6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E2"/>
    <w:rsid w:val="00025744"/>
    <w:rsid w:val="00166CE5"/>
    <w:rsid w:val="004168F7"/>
    <w:rsid w:val="004574D6"/>
    <w:rsid w:val="004E3514"/>
    <w:rsid w:val="005E57E2"/>
    <w:rsid w:val="006E50C6"/>
    <w:rsid w:val="006E5B3C"/>
    <w:rsid w:val="00845DDA"/>
    <w:rsid w:val="00A62AC5"/>
    <w:rsid w:val="00C264B3"/>
    <w:rsid w:val="00C40908"/>
    <w:rsid w:val="00C43DDD"/>
    <w:rsid w:val="00E4413D"/>
    <w:rsid w:val="00E608AF"/>
    <w:rsid w:val="00F04A98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oto Serif" w:eastAsia="Calibri" w:hAnsi="Noto Serif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A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74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0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0C6"/>
    <w:rPr>
      <w:rFonts w:ascii="Calibri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50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0C6"/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oto Serif" w:eastAsia="Calibri" w:hAnsi="Noto Serif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A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74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0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0C6"/>
    <w:rPr>
      <w:rFonts w:ascii="Calibri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50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0C6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2019-05-10T06:13:00Z</cp:lastPrinted>
  <dcterms:created xsi:type="dcterms:W3CDTF">2023-04-17T07:08:00Z</dcterms:created>
  <dcterms:modified xsi:type="dcterms:W3CDTF">2023-04-18T05:30:00Z</dcterms:modified>
</cp:coreProperties>
</file>