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B39" w:rsidRDefault="00167B39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67B39" w:rsidRDefault="00167B39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67B39" w:rsidRDefault="00167B39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5410B" w:rsidRPr="000404E5" w:rsidRDefault="00A5410B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0404E5">
        <w:rPr>
          <w:rFonts w:cs="Calibri"/>
          <w:b/>
          <w:bCs/>
        </w:rPr>
        <w:t>Regulamin</w:t>
      </w:r>
      <w:r w:rsidR="00E478A5" w:rsidRPr="000404E5">
        <w:rPr>
          <w:rFonts w:cs="Calibri"/>
          <w:b/>
          <w:bCs/>
        </w:rPr>
        <w:t xml:space="preserve"> Konkursu</w:t>
      </w:r>
    </w:p>
    <w:p w:rsidR="00A5410B" w:rsidRDefault="00C83076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„Indianin z klasą”</w:t>
      </w:r>
    </w:p>
    <w:p w:rsidR="00167B39" w:rsidRDefault="00167B39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167B39" w:rsidRPr="004066B5" w:rsidRDefault="00167B39" w:rsidP="00A5410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CC2FA4" w:rsidRPr="000404E5" w:rsidRDefault="00CC2FA4" w:rsidP="00CC2F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5410B" w:rsidRPr="004066B5" w:rsidRDefault="00A5410B" w:rsidP="00CC2F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§1</w:t>
      </w:r>
    </w:p>
    <w:p w:rsidR="00A5410B" w:rsidRPr="004066B5" w:rsidRDefault="00A5410B" w:rsidP="00CC2F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Postanowienia ogólne</w:t>
      </w:r>
    </w:p>
    <w:p w:rsidR="00CC2FA4" w:rsidRPr="000404E5" w:rsidRDefault="00CC2FA4" w:rsidP="00CC2FA4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5410B" w:rsidRPr="00FB741A" w:rsidRDefault="00A5410B" w:rsidP="004066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FB741A">
        <w:rPr>
          <w:rFonts w:cs="Calibri"/>
        </w:rPr>
        <w:t xml:space="preserve">Organizatorem </w:t>
      </w:r>
      <w:r w:rsidR="00C83076">
        <w:rPr>
          <w:rFonts w:cs="Calibri"/>
        </w:rPr>
        <w:t xml:space="preserve">konkursu „Indianin z klasą” (dalej jako: „Konkurs”) </w:t>
      </w:r>
      <w:r w:rsidRPr="004066B5">
        <w:rPr>
          <w:rFonts w:cs="Calibri"/>
        </w:rPr>
        <w:t>jest Europejskie Centrum Bajki im. Koziołka Matołka w Pacanowie z siedzibą pod adresem:</w:t>
      </w:r>
      <w:r w:rsidR="00E74CEA" w:rsidRPr="004066B5">
        <w:rPr>
          <w:rFonts w:cs="Calibri"/>
        </w:rPr>
        <w:t xml:space="preserve"> </w:t>
      </w:r>
      <w:r w:rsidRPr="004066B5">
        <w:rPr>
          <w:rFonts w:cs="Calibri"/>
        </w:rPr>
        <w:t>ul.</w:t>
      </w:r>
      <w:r w:rsidR="00BC6F92" w:rsidRPr="000404E5">
        <w:rPr>
          <w:rFonts w:cs="Calibri"/>
        </w:rPr>
        <w:t xml:space="preserve"> </w:t>
      </w:r>
      <w:r w:rsidRPr="00FB741A">
        <w:rPr>
          <w:rFonts w:cs="Calibri"/>
        </w:rPr>
        <w:t>Kornela Makuszyńskiego</w:t>
      </w:r>
      <w:r w:rsidR="00C83076">
        <w:rPr>
          <w:rFonts w:cs="Calibri"/>
        </w:rPr>
        <w:t xml:space="preserve"> </w:t>
      </w:r>
      <w:r w:rsidRPr="00FB741A">
        <w:rPr>
          <w:rFonts w:cs="Calibri"/>
        </w:rPr>
        <w:t>1,</w:t>
      </w:r>
      <w:r w:rsidR="00C83076">
        <w:rPr>
          <w:rFonts w:cs="Calibri"/>
        </w:rPr>
        <w:t xml:space="preserve"> </w:t>
      </w:r>
      <w:r w:rsidRPr="00FB741A">
        <w:rPr>
          <w:rFonts w:cs="Calibri"/>
        </w:rPr>
        <w:t>Pacanów 28-133 NIP: 6551762631</w:t>
      </w:r>
      <w:r w:rsidR="00C83076">
        <w:rPr>
          <w:rFonts w:cs="Calibri"/>
        </w:rPr>
        <w:t xml:space="preserve">, wpisane </w:t>
      </w:r>
      <w:r w:rsidR="00947D61">
        <w:rPr>
          <w:rFonts w:cs="Calibri"/>
        </w:rPr>
        <w:t>do Rejestru Instytucji Kultury Urzędu Marszałkowskiego pod nr. 1/12</w:t>
      </w:r>
    </w:p>
    <w:p w:rsidR="00A5410B" w:rsidRPr="000404E5" w:rsidRDefault="00A5410B" w:rsidP="00C8307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404E5">
        <w:rPr>
          <w:rFonts w:cs="Calibri"/>
        </w:rPr>
        <w:t xml:space="preserve">Celem </w:t>
      </w:r>
      <w:r w:rsidR="00C83076">
        <w:rPr>
          <w:rFonts w:cs="Calibri"/>
        </w:rPr>
        <w:t>Konkursu jest popularyzacja kultury dziecięcej oraz promocja</w:t>
      </w:r>
      <w:r w:rsidR="00DE1986" w:rsidRPr="000404E5">
        <w:rPr>
          <w:rFonts w:cs="Calibri"/>
        </w:rPr>
        <w:t xml:space="preserve"> </w:t>
      </w:r>
      <w:r w:rsidRPr="000404E5">
        <w:rPr>
          <w:rFonts w:cs="Calibri"/>
        </w:rPr>
        <w:t>aktywnoś</w:t>
      </w:r>
      <w:r w:rsidR="00DE1986" w:rsidRPr="000404E5">
        <w:rPr>
          <w:rFonts w:cs="Calibri"/>
        </w:rPr>
        <w:t>ci artystycznej dzieci</w:t>
      </w:r>
      <w:r w:rsidR="00C83076">
        <w:rPr>
          <w:rFonts w:cs="Calibri"/>
        </w:rPr>
        <w:t xml:space="preserve"> i</w:t>
      </w:r>
      <w:r w:rsidRPr="000404E5">
        <w:rPr>
          <w:rFonts w:cs="Calibri"/>
        </w:rPr>
        <w:t xml:space="preserve"> młodzieży</w:t>
      </w:r>
      <w:r w:rsidR="00C83076">
        <w:rPr>
          <w:rFonts w:cs="Calibri"/>
        </w:rPr>
        <w:t xml:space="preserve">. </w:t>
      </w:r>
    </w:p>
    <w:p w:rsidR="00A5410B" w:rsidRPr="004066B5" w:rsidRDefault="00A5410B" w:rsidP="00E74C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§2</w:t>
      </w:r>
    </w:p>
    <w:p w:rsidR="00A5410B" w:rsidRPr="004066B5" w:rsidRDefault="00A5410B" w:rsidP="00E74C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 xml:space="preserve">Warunki udziału w </w:t>
      </w:r>
      <w:r w:rsidR="00850C1B" w:rsidRPr="004066B5">
        <w:rPr>
          <w:rFonts w:cs="Calibri"/>
          <w:b/>
        </w:rPr>
        <w:t>Konkursie</w:t>
      </w:r>
    </w:p>
    <w:p w:rsidR="00E74CEA" w:rsidRPr="000404E5" w:rsidRDefault="00E74CEA" w:rsidP="00E74CE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8C1C37" w:rsidRPr="000404E5" w:rsidRDefault="00930B1A" w:rsidP="00B96F8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Konkurs jest skierowany do</w:t>
      </w:r>
      <w:r w:rsidR="00947D61">
        <w:rPr>
          <w:rFonts w:cs="Calibri"/>
        </w:rPr>
        <w:t xml:space="preserve"> klas I – VI szkół podstawowych</w:t>
      </w:r>
      <w:r>
        <w:rPr>
          <w:rFonts w:cs="Calibri"/>
        </w:rPr>
        <w:t>.</w:t>
      </w:r>
      <w:r w:rsidR="00B96F8B">
        <w:rPr>
          <w:rFonts w:cs="Calibri"/>
        </w:rPr>
        <w:t xml:space="preserve"> Uczestnikiem konkursu jest klasa. Konkurs nie jest przeznaczony dla osób indywidualnych.</w:t>
      </w:r>
      <w:r w:rsidR="001634AF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8C1C37" w:rsidRPr="000404E5" w:rsidRDefault="001634AF" w:rsidP="004066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Z</w:t>
      </w:r>
      <w:r w:rsidR="008C1C37" w:rsidRPr="000404E5">
        <w:rPr>
          <w:rFonts w:cs="Calibri"/>
        </w:rPr>
        <w:t>głoszeni</w:t>
      </w:r>
      <w:r>
        <w:rPr>
          <w:rFonts w:cs="Calibri"/>
        </w:rPr>
        <w:t>e</w:t>
      </w:r>
      <w:r w:rsidR="008C1C37" w:rsidRPr="000404E5">
        <w:rPr>
          <w:rFonts w:cs="Calibri"/>
        </w:rPr>
        <w:t xml:space="preserve"> do Konkursu</w:t>
      </w:r>
      <w:r>
        <w:rPr>
          <w:rFonts w:cs="Calibri"/>
        </w:rPr>
        <w:t xml:space="preserve"> dokonuje się poprzez przesłanie </w:t>
      </w:r>
      <w:r w:rsidR="00F05D5B">
        <w:rPr>
          <w:rFonts w:cs="Calibri"/>
        </w:rPr>
        <w:t xml:space="preserve">w wersji elektronicznej </w:t>
      </w:r>
      <w:r>
        <w:rPr>
          <w:rFonts w:cs="Calibri"/>
        </w:rPr>
        <w:t>przez</w:t>
      </w:r>
      <w:r w:rsidR="008C1C37" w:rsidRPr="000404E5">
        <w:rPr>
          <w:rFonts w:cs="Calibri"/>
        </w:rPr>
        <w:t xml:space="preserve"> </w:t>
      </w:r>
      <w:r>
        <w:rPr>
          <w:rFonts w:cs="Calibri"/>
        </w:rPr>
        <w:t>wychowawcę klasy</w:t>
      </w:r>
      <w:r w:rsidR="00F05D5B">
        <w:rPr>
          <w:rFonts w:cs="Calibri"/>
        </w:rPr>
        <w:t xml:space="preserve"> </w:t>
      </w:r>
      <w:r w:rsidR="00130368" w:rsidRPr="000404E5">
        <w:rPr>
          <w:rFonts w:cs="Calibri"/>
        </w:rPr>
        <w:t>w</w:t>
      </w:r>
      <w:r w:rsidR="008C1C37" w:rsidRPr="000404E5">
        <w:rPr>
          <w:rFonts w:cs="Calibri"/>
        </w:rPr>
        <w:t>ypełnion</w:t>
      </w:r>
      <w:r>
        <w:rPr>
          <w:rFonts w:cs="Calibri"/>
        </w:rPr>
        <w:t>ej</w:t>
      </w:r>
      <w:r w:rsidR="008C1C37" w:rsidRPr="000404E5">
        <w:rPr>
          <w:rFonts w:cs="Calibri"/>
        </w:rPr>
        <w:t xml:space="preserve"> kart</w:t>
      </w:r>
      <w:r>
        <w:rPr>
          <w:rFonts w:cs="Calibri"/>
        </w:rPr>
        <w:t>y</w:t>
      </w:r>
      <w:r w:rsidR="008C1C37" w:rsidRPr="000404E5">
        <w:rPr>
          <w:rFonts w:cs="Calibri"/>
        </w:rPr>
        <w:t xml:space="preserve"> zgłoszenia</w:t>
      </w:r>
      <w:r w:rsidR="002B5158" w:rsidRPr="000404E5">
        <w:rPr>
          <w:rFonts w:cs="Calibri"/>
        </w:rPr>
        <w:t>.</w:t>
      </w:r>
      <w:r w:rsidR="001E5E48">
        <w:rPr>
          <w:rFonts w:cs="Calibri"/>
        </w:rPr>
        <w:t xml:space="preserve"> W karcie zgłoszenia wychowawca oświadcza, że zapoznał się z regulaminem konkursu i akceptuje jego postanowienia, oraz, że zapoznał się </w:t>
      </w:r>
      <w:r w:rsidR="00F05D5B">
        <w:rPr>
          <w:rFonts w:cs="Calibri"/>
        </w:rPr>
        <w:br/>
      </w:r>
      <w:r w:rsidR="001E5E48">
        <w:rPr>
          <w:rFonts w:cs="Calibri"/>
        </w:rPr>
        <w:t xml:space="preserve">z zasadami przetwarzania danych osobowych na potrzeby konkursu. Zgłoszenia w których treści oświadczenia te nie zostaną złożone (poprzez ich podpisanie) nie będą przyjęte do konkursu. </w:t>
      </w:r>
    </w:p>
    <w:p w:rsidR="00594286" w:rsidRDefault="001634AF" w:rsidP="004066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Zadanie konkursowe polega na własnoręcznym wykonaniu strojów indiańskich, a następnie przesłani</w:t>
      </w:r>
      <w:r w:rsidR="00B96F8B">
        <w:rPr>
          <w:rFonts w:cs="Calibri"/>
        </w:rPr>
        <w:t>u</w:t>
      </w:r>
      <w:r w:rsidR="00F05D5B">
        <w:rPr>
          <w:rFonts w:cs="Calibri"/>
        </w:rPr>
        <w:t xml:space="preserve"> drogą elektroniczną</w:t>
      </w:r>
      <w:r>
        <w:rPr>
          <w:rFonts w:cs="Calibri"/>
        </w:rPr>
        <w:t xml:space="preserve"> do Organizatora fotografii klasy przebranej w te stroje wraz </w:t>
      </w:r>
      <w:r w:rsidR="00F05D5B">
        <w:rPr>
          <w:rFonts w:cs="Calibri"/>
        </w:rPr>
        <w:br/>
      </w:r>
      <w:r>
        <w:rPr>
          <w:rFonts w:cs="Calibri"/>
        </w:rPr>
        <w:t>z uzasadnieniem</w:t>
      </w:r>
      <w:r w:rsidR="00404108">
        <w:rPr>
          <w:rFonts w:cs="Calibri"/>
        </w:rPr>
        <w:t>, „dlaczego nagroda powinna być przyznana właśnie naszej klasie?”</w:t>
      </w:r>
      <w:r w:rsidR="00813E9A" w:rsidRPr="000404E5">
        <w:rPr>
          <w:rFonts w:cs="Calibri"/>
        </w:rPr>
        <w:t xml:space="preserve"> </w:t>
      </w:r>
    </w:p>
    <w:p w:rsidR="000C5CA3" w:rsidRDefault="006A2D0C" w:rsidP="004066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="Calibri"/>
          <w:color w:val="000000" w:themeColor="text1"/>
        </w:rPr>
      </w:pPr>
      <w:r w:rsidRPr="000C5CA3">
        <w:rPr>
          <w:rFonts w:cs="Calibri"/>
          <w:color w:val="000000" w:themeColor="text1"/>
        </w:rPr>
        <w:t xml:space="preserve">Do konkursu należy złożyć jedną fotografię. </w:t>
      </w:r>
      <w:r w:rsidR="00032986" w:rsidRPr="000C5CA3">
        <w:rPr>
          <w:rFonts w:cs="Calibri"/>
          <w:color w:val="000000" w:themeColor="text1"/>
        </w:rPr>
        <w:t>Fot</w:t>
      </w:r>
      <w:r w:rsidR="00947D61" w:rsidRPr="000C5CA3">
        <w:rPr>
          <w:rFonts w:cs="Calibri"/>
          <w:color w:val="000000" w:themeColor="text1"/>
        </w:rPr>
        <w:t xml:space="preserve">ografia powinna być złożona w formie elektronicznej na adres </w:t>
      </w:r>
      <w:hyperlink r:id="rId7" w:history="1">
        <w:r w:rsidR="00947D61" w:rsidRPr="000C5CA3">
          <w:rPr>
            <w:rStyle w:val="Hipercze"/>
            <w:rFonts w:cs="Calibri"/>
            <w:color w:val="000000" w:themeColor="text1"/>
          </w:rPr>
          <w:t>marketing@pacanow.eu</w:t>
        </w:r>
      </w:hyperlink>
      <w:r w:rsidR="00947D61" w:rsidRPr="000C5CA3">
        <w:rPr>
          <w:rFonts w:cs="Calibri"/>
          <w:color w:val="000000" w:themeColor="text1"/>
        </w:rPr>
        <w:t xml:space="preserve"> wraz </w:t>
      </w:r>
      <w:r w:rsidR="00F05D5B" w:rsidRPr="000C5CA3">
        <w:rPr>
          <w:rFonts w:cs="Calibri"/>
          <w:color w:val="000000" w:themeColor="text1"/>
        </w:rPr>
        <w:t xml:space="preserve">z </w:t>
      </w:r>
      <w:r w:rsidR="000C5CA3">
        <w:rPr>
          <w:rFonts w:cs="Calibri"/>
          <w:color w:val="000000" w:themeColor="text1"/>
        </w:rPr>
        <w:t>uzasadnieniem.</w:t>
      </w:r>
    </w:p>
    <w:p w:rsidR="00032986" w:rsidRPr="00EC327E" w:rsidRDefault="00032986" w:rsidP="0003298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EC327E">
        <w:rPr>
          <w:rFonts w:cs="Calibri"/>
        </w:rPr>
        <w:t>Do zgłoszenia do konkursu powinny być dołączone:</w:t>
      </w:r>
    </w:p>
    <w:p w:rsidR="00032986" w:rsidRPr="00EC327E" w:rsidRDefault="00032986" w:rsidP="0003298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EC327E">
        <w:rPr>
          <w:rFonts w:cs="Calibri"/>
        </w:rPr>
        <w:t>zgody na korzystanie z wizerunków</w:t>
      </w:r>
      <w:r w:rsidR="00EC327E" w:rsidRPr="00EC327E">
        <w:rPr>
          <w:rFonts w:cs="Calibri"/>
        </w:rPr>
        <w:t xml:space="preserve"> wszystkich</w:t>
      </w:r>
      <w:r w:rsidRPr="00EC327E">
        <w:rPr>
          <w:rFonts w:cs="Calibri"/>
        </w:rPr>
        <w:t xml:space="preserve"> osób widocznych na fotografii</w:t>
      </w:r>
    </w:p>
    <w:p w:rsidR="00032986" w:rsidRPr="00EC327E" w:rsidRDefault="00032986" w:rsidP="0003298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EC327E">
        <w:rPr>
          <w:rFonts w:cs="Calibri"/>
        </w:rPr>
        <w:t>fotografia konkursowa;</w:t>
      </w:r>
    </w:p>
    <w:p w:rsidR="00032986" w:rsidRDefault="00032986" w:rsidP="0003298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cs="Calibri"/>
        </w:rPr>
      </w:pPr>
      <w:r w:rsidRPr="00EC327E">
        <w:rPr>
          <w:rFonts w:cs="Calibri"/>
        </w:rPr>
        <w:t>uzasadnienie, o którym mowa w pkt. 3 powyżej.</w:t>
      </w:r>
    </w:p>
    <w:p w:rsidR="001E5E48" w:rsidRDefault="001E5E48" w:rsidP="001E5E4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850C1B" w:rsidRPr="000404E5" w:rsidRDefault="00850C1B" w:rsidP="00032986">
      <w:pPr>
        <w:autoSpaceDE w:val="0"/>
        <w:autoSpaceDN w:val="0"/>
        <w:adjustRightInd w:val="0"/>
        <w:spacing w:after="0" w:line="240" w:lineRule="auto"/>
        <w:ind w:left="426" w:hanging="426"/>
        <w:rPr>
          <w:rFonts w:cs="Calibri"/>
        </w:rPr>
      </w:pPr>
    </w:p>
    <w:p w:rsidR="00850C1B" w:rsidRPr="000404E5" w:rsidRDefault="00850C1B" w:rsidP="00A541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5410B" w:rsidRPr="004066B5" w:rsidRDefault="00A5410B" w:rsidP="002B51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§3</w:t>
      </w:r>
    </w:p>
    <w:p w:rsidR="00A5410B" w:rsidRPr="000404E5" w:rsidRDefault="00A5410B" w:rsidP="002B51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 xml:space="preserve">Przebieg </w:t>
      </w:r>
      <w:r w:rsidR="00930B1A">
        <w:rPr>
          <w:rFonts w:cs="Calibri"/>
          <w:b/>
        </w:rPr>
        <w:t xml:space="preserve">i rozstrzygnięcie </w:t>
      </w:r>
      <w:r w:rsidR="002B5158" w:rsidRPr="004066B5">
        <w:rPr>
          <w:rFonts w:cs="Calibri"/>
          <w:b/>
        </w:rPr>
        <w:t>Konkursu</w:t>
      </w:r>
    </w:p>
    <w:p w:rsidR="00130368" w:rsidRPr="004066B5" w:rsidRDefault="00130368" w:rsidP="002B51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B96F8B" w:rsidRPr="000404E5" w:rsidRDefault="00B96F8B" w:rsidP="00B96F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404E5">
        <w:rPr>
          <w:rFonts w:cs="Calibri"/>
        </w:rPr>
        <w:t>Termin nadsyłania zgłoszeń</w:t>
      </w:r>
      <w:r w:rsidR="00EC327E">
        <w:rPr>
          <w:rFonts w:cs="Calibri"/>
        </w:rPr>
        <w:t xml:space="preserve"> wraz z pracami konkursowymi</w:t>
      </w:r>
      <w:r w:rsidRPr="000404E5">
        <w:rPr>
          <w:rFonts w:cs="Calibri"/>
        </w:rPr>
        <w:t xml:space="preserve"> upływa </w:t>
      </w:r>
      <w:r w:rsidR="00EC327E">
        <w:rPr>
          <w:rFonts w:cs="Calibri"/>
        </w:rPr>
        <w:t>15</w:t>
      </w:r>
      <w:r w:rsidRPr="000404E5">
        <w:rPr>
          <w:rFonts w:cs="Calibri"/>
        </w:rPr>
        <w:t xml:space="preserve"> kwietnia 2</w:t>
      </w:r>
      <w:r w:rsidR="000C5CA3">
        <w:rPr>
          <w:rFonts w:cs="Calibri"/>
        </w:rPr>
        <w:t>019 r</w:t>
      </w:r>
      <w:r w:rsidR="00EC327E">
        <w:rPr>
          <w:rFonts w:cs="Calibri"/>
        </w:rPr>
        <w:t xml:space="preserve">. </w:t>
      </w:r>
    </w:p>
    <w:p w:rsidR="00B96F8B" w:rsidRDefault="008F1348" w:rsidP="00B96F8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Prace konkursowe – fotografie, k</w:t>
      </w:r>
      <w:r w:rsidR="009E5F02">
        <w:rPr>
          <w:rFonts w:cs="Calibri"/>
        </w:rPr>
        <w:t>artę zgłoszeniową konkursu, uzasadnienie oraz zgodę na korzystanie z wizerunku</w:t>
      </w:r>
      <w:r w:rsidR="00167B39">
        <w:rPr>
          <w:rFonts w:cs="Calibri"/>
        </w:rPr>
        <w:t xml:space="preserve"> </w:t>
      </w:r>
      <w:r w:rsidR="00B96F8B" w:rsidRPr="000404E5">
        <w:rPr>
          <w:rFonts w:cs="Calibri"/>
        </w:rPr>
        <w:t>n</w:t>
      </w:r>
      <w:r>
        <w:rPr>
          <w:rFonts w:cs="Calibri"/>
        </w:rPr>
        <w:t xml:space="preserve">ależy przesłać pocztą elektroniczną na adres: </w:t>
      </w:r>
      <w:r w:rsidRPr="003E4639">
        <w:rPr>
          <w:rFonts w:cs="Calibri"/>
          <w:b/>
        </w:rPr>
        <w:t>marketing@pacanow.eu</w:t>
      </w:r>
      <w:r w:rsidR="00B96F8B" w:rsidRPr="000404E5">
        <w:rPr>
          <w:rFonts w:cs="Calibri"/>
        </w:rPr>
        <w:t xml:space="preserve">. </w:t>
      </w:r>
      <w:r>
        <w:rPr>
          <w:rFonts w:cs="Calibri"/>
        </w:rPr>
        <w:t xml:space="preserve">W temacie wiadomości e-mail należy wpisać nazwę konkursu „Indianin z klasą”. </w:t>
      </w:r>
    </w:p>
    <w:p w:rsidR="00A5410B" w:rsidRDefault="00A5410B" w:rsidP="00930B1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 w:rsidRPr="000404E5">
        <w:rPr>
          <w:rFonts w:cs="Calibri"/>
        </w:rPr>
        <w:t>Wyniki Ko</w:t>
      </w:r>
      <w:r w:rsidR="00947D61">
        <w:rPr>
          <w:rFonts w:cs="Calibri"/>
        </w:rPr>
        <w:t xml:space="preserve">nkursu zostaną ogłoszone w dniu </w:t>
      </w:r>
      <w:r w:rsidR="00B42632" w:rsidRPr="000404E5">
        <w:rPr>
          <w:rFonts w:cs="Calibri"/>
        </w:rPr>
        <w:t>1</w:t>
      </w:r>
      <w:r w:rsidR="00EC327E">
        <w:rPr>
          <w:rFonts w:cs="Calibri"/>
        </w:rPr>
        <w:t>9</w:t>
      </w:r>
      <w:r w:rsidR="00B42632" w:rsidRPr="000404E5">
        <w:rPr>
          <w:rFonts w:cs="Calibri"/>
        </w:rPr>
        <w:t xml:space="preserve"> </w:t>
      </w:r>
      <w:r w:rsidR="00947D61">
        <w:rPr>
          <w:rFonts w:cs="Calibri"/>
        </w:rPr>
        <w:t xml:space="preserve">kwietnia 2019 roku na stronie Organizatora </w:t>
      </w:r>
      <w:hyperlink r:id="rId8" w:history="1">
        <w:r w:rsidR="00947D61" w:rsidRPr="00654DA7">
          <w:rPr>
            <w:rStyle w:val="Hipercze"/>
            <w:rFonts w:cs="Calibri"/>
          </w:rPr>
          <w:t>www.centrumbajki.pl</w:t>
        </w:r>
      </w:hyperlink>
      <w:r w:rsidR="00947D61">
        <w:rPr>
          <w:rFonts w:cs="Calibri"/>
        </w:rPr>
        <w:t xml:space="preserve">. </w:t>
      </w:r>
    </w:p>
    <w:p w:rsidR="000954BD" w:rsidRPr="009E5F02" w:rsidRDefault="006A2D0C" w:rsidP="00930B1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9E5F02">
        <w:rPr>
          <w:rFonts w:cs="Calibri"/>
          <w:color w:val="000000" w:themeColor="text1"/>
        </w:rPr>
        <w:t>Jury konkursowe dokona wyboru prac nagrodzonych z uwzględnieni</w:t>
      </w:r>
      <w:r w:rsidR="00947D61" w:rsidRPr="009E5F02">
        <w:rPr>
          <w:rFonts w:cs="Calibri"/>
          <w:color w:val="000000" w:themeColor="text1"/>
        </w:rPr>
        <w:t xml:space="preserve">em kryterium: kreatywność, autorski projekt, materiały z których wykonane są stroje, </w:t>
      </w:r>
      <w:r w:rsidR="00E20599" w:rsidRPr="009E5F02">
        <w:rPr>
          <w:rFonts w:cs="Calibri"/>
          <w:color w:val="000000" w:themeColor="text1"/>
        </w:rPr>
        <w:t xml:space="preserve">uzasadnienie. </w:t>
      </w:r>
    </w:p>
    <w:p w:rsidR="00B42632" w:rsidRDefault="00B42632" w:rsidP="00A541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5E48" w:rsidRDefault="001E5E48" w:rsidP="00A541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5E48" w:rsidRDefault="001E5E48" w:rsidP="00A541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E5E48" w:rsidRPr="000404E5" w:rsidRDefault="001E5E48" w:rsidP="00A5410B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5410B" w:rsidRPr="004066B5" w:rsidRDefault="00A5410B" w:rsidP="00B426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</w:t>
      </w:r>
      <w:r w:rsidR="00F33185">
        <w:rPr>
          <w:rFonts w:cs="Calibri"/>
          <w:b/>
        </w:rPr>
        <w:t>4</w:t>
      </w:r>
    </w:p>
    <w:p w:rsidR="00A5410B" w:rsidRPr="004066B5" w:rsidRDefault="00A5410B" w:rsidP="00B4263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Nagrody</w:t>
      </w:r>
    </w:p>
    <w:p w:rsidR="00930B1A" w:rsidRDefault="00D64218" w:rsidP="00930B1A">
      <w:pPr>
        <w:numPr>
          <w:ilvl w:val="0"/>
          <w:numId w:val="24"/>
        </w:numPr>
      </w:pPr>
      <w:r>
        <w:t>Nagrodą</w:t>
      </w:r>
      <w:r w:rsidR="006A2D0C">
        <w:t xml:space="preserve"> główną</w:t>
      </w:r>
      <w:r>
        <w:t xml:space="preserve"> w </w:t>
      </w:r>
      <w:r w:rsidR="006A2D0C">
        <w:t>K</w:t>
      </w:r>
      <w:r>
        <w:t>onkursie</w:t>
      </w:r>
      <w:r w:rsidR="006A2D0C">
        <w:t xml:space="preserve"> za zajęcie pierwszego miejsca, </w:t>
      </w:r>
      <w:r>
        <w:t xml:space="preserve">jest udział w zielonej szkole „Wioska Manitu” w Pacanowie. Nagroda obejmuje 3 dniowy pobyt w Wiosce Manitu. </w:t>
      </w:r>
    </w:p>
    <w:p w:rsidR="00D64218" w:rsidRDefault="00D64218" w:rsidP="00930B1A">
      <w:pPr>
        <w:numPr>
          <w:ilvl w:val="0"/>
          <w:numId w:val="24"/>
        </w:numPr>
      </w:pPr>
      <w:r>
        <w:t xml:space="preserve">Program zielonej szkoły: </w:t>
      </w:r>
      <w:r>
        <w:br/>
        <w:t>Wtajemniczenie w życie plemienia</w:t>
      </w:r>
      <w:r>
        <w:br/>
        <w:t>- barwy i okrzyki plemienne</w:t>
      </w:r>
      <w:r>
        <w:br/>
        <w:t xml:space="preserve">- wybór wodza plemienia </w:t>
      </w:r>
      <w:r>
        <w:br/>
        <w:t>Z życia wioski indiańskiej</w:t>
      </w:r>
      <w:r>
        <w:br/>
        <w:t xml:space="preserve">- tworzenie ozdób i biżuterii </w:t>
      </w:r>
      <w:r>
        <w:br/>
        <w:t>- tworzenie strojów indiańskich</w:t>
      </w:r>
      <w:r w:rsidR="00E20599">
        <w:br/>
        <w:t>- podchody</w:t>
      </w:r>
      <w:r>
        <w:br/>
        <w:t>Wspólne świętowanie przy ognisku</w:t>
      </w:r>
      <w:r>
        <w:br/>
        <w:t>- krzesanie ognia</w:t>
      </w:r>
      <w:r>
        <w:br/>
        <w:t xml:space="preserve">- nauka tańców indiańskich </w:t>
      </w:r>
      <w:r>
        <w:br/>
        <w:t>- ognisko</w:t>
      </w:r>
      <w:r>
        <w:br/>
        <w:t xml:space="preserve">Zwiedzanie atrakcji Europejskiego Centrum Bajki </w:t>
      </w:r>
    </w:p>
    <w:p w:rsidR="00D64218" w:rsidRDefault="00D64218" w:rsidP="009E5F02">
      <w:pPr>
        <w:numPr>
          <w:ilvl w:val="0"/>
          <w:numId w:val="24"/>
        </w:numPr>
        <w:spacing w:after="0"/>
      </w:pPr>
      <w:r>
        <w:t xml:space="preserve">Prosimy o zabranie ze sobą śpiworów oraz poduszeczek. </w:t>
      </w:r>
    </w:p>
    <w:p w:rsidR="00930B1A" w:rsidRDefault="00D64218" w:rsidP="009E5F02">
      <w:pPr>
        <w:numPr>
          <w:ilvl w:val="0"/>
          <w:numId w:val="24"/>
        </w:numPr>
        <w:spacing w:after="0"/>
        <w:jc w:val="both"/>
      </w:pPr>
      <w:r>
        <w:t>Organizator zapewnia pełne wyżywienie cz</w:t>
      </w:r>
      <w:r w:rsidR="00E20599">
        <w:t xml:space="preserve">yli śniadanie, obiad i kolację. </w:t>
      </w:r>
      <w:r>
        <w:t xml:space="preserve">Pobyt obejmuje </w:t>
      </w:r>
      <w:r w:rsidR="00E20599">
        <w:br/>
      </w:r>
      <w:r>
        <w:t>3 dni</w:t>
      </w:r>
      <w:r w:rsidR="00930B1A">
        <w:t>. Istnieje</w:t>
      </w:r>
      <w:r>
        <w:t xml:space="preserve"> możliwość wyboru terminu w okresie od 1 do 15 maja 2019 roku. </w:t>
      </w:r>
    </w:p>
    <w:p w:rsidR="00D64218" w:rsidRDefault="00930B1A" w:rsidP="009E5F02">
      <w:pPr>
        <w:numPr>
          <w:ilvl w:val="0"/>
          <w:numId w:val="24"/>
        </w:numPr>
        <w:spacing w:after="0"/>
      </w:pPr>
      <w:r>
        <w:t xml:space="preserve">Uczestnicy </w:t>
      </w:r>
      <w:r w:rsidR="00D64218">
        <w:t>ponoszą koszty podróży</w:t>
      </w:r>
      <w:r w:rsidR="00F33185">
        <w:t xml:space="preserve"> w obie strony</w:t>
      </w:r>
      <w:r w:rsidR="00D64218">
        <w:t xml:space="preserve">. </w:t>
      </w:r>
    </w:p>
    <w:p w:rsidR="006A2D0C" w:rsidRDefault="006A2D0C" w:rsidP="009E5F02">
      <w:pPr>
        <w:numPr>
          <w:ilvl w:val="0"/>
          <w:numId w:val="24"/>
        </w:numPr>
        <w:spacing w:after="0"/>
        <w:rPr>
          <w:color w:val="000000" w:themeColor="text1"/>
        </w:rPr>
      </w:pPr>
      <w:r w:rsidRPr="00E20599">
        <w:rPr>
          <w:color w:val="000000" w:themeColor="text1"/>
        </w:rPr>
        <w:t xml:space="preserve">Organizator przewiduje również nagrodę za zajęcie II i III miejsca, w postaci upominków dla wszystkich uczniów na fotografii oraz dla wychowawcy klasy. </w:t>
      </w:r>
    </w:p>
    <w:p w:rsidR="009E5F02" w:rsidRPr="00E20599" w:rsidRDefault="009E5F02" w:rsidP="009E5F02">
      <w:pPr>
        <w:spacing w:after="0"/>
        <w:ind w:left="720"/>
        <w:rPr>
          <w:color w:val="000000" w:themeColor="text1"/>
        </w:rPr>
      </w:pPr>
    </w:p>
    <w:p w:rsidR="00A5410B" w:rsidRPr="004066B5" w:rsidRDefault="00A5410B" w:rsidP="00B917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</w:t>
      </w:r>
      <w:r w:rsidR="00F33185">
        <w:rPr>
          <w:rFonts w:cs="Calibri"/>
          <w:b/>
        </w:rPr>
        <w:t>5</w:t>
      </w:r>
    </w:p>
    <w:p w:rsidR="00A5410B" w:rsidRPr="004066B5" w:rsidRDefault="00A5410B" w:rsidP="00B917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Prawa autorskie i prawa do wizerunku</w:t>
      </w:r>
    </w:p>
    <w:p w:rsidR="00B91731" w:rsidRPr="000404E5" w:rsidRDefault="00B91731" w:rsidP="00B9173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0954BD" w:rsidRPr="00D063A3" w:rsidRDefault="000954BD" w:rsidP="004066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color w:val="0070C0"/>
        </w:rPr>
      </w:pPr>
      <w:r>
        <w:rPr>
          <w:rFonts w:cs="Calibri"/>
        </w:rPr>
        <w:t>Organizator informuje, że nagrodzone fotografie</w:t>
      </w:r>
      <w:r w:rsidR="00C504C5">
        <w:rPr>
          <w:rFonts w:cs="Calibri"/>
        </w:rPr>
        <w:t xml:space="preserve"> (I – III miejsce w Konkursie) będą opublikowane na stronie inter</w:t>
      </w:r>
      <w:r w:rsidR="009E5F02">
        <w:rPr>
          <w:rFonts w:cs="Calibri"/>
        </w:rPr>
        <w:t xml:space="preserve">netowej Organizatora </w:t>
      </w:r>
      <w:hyperlink r:id="rId9" w:history="1">
        <w:r w:rsidR="003E4639" w:rsidRPr="00654DA7">
          <w:rPr>
            <w:rStyle w:val="Hipercze"/>
            <w:rFonts w:cs="Calibri"/>
          </w:rPr>
          <w:t>www.centrumbajki.pl</w:t>
        </w:r>
      </w:hyperlink>
      <w:r w:rsidR="003E4639">
        <w:rPr>
          <w:rFonts w:cs="Calibri"/>
        </w:rPr>
        <w:t xml:space="preserve"> </w:t>
      </w:r>
      <w:r w:rsidR="009E5F02">
        <w:rPr>
          <w:rFonts w:cs="Calibri"/>
        </w:rPr>
        <w:t xml:space="preserve">oraz na </w:t>
      </w:r>
      <w:r w:rsidR="003E4639">
        <w:rPr>
          <w:rFonts w:cs="Calibri"/>
        </w:rPr>
        <w:t xml:space="preserve">profilach Organizatora </w:t>
      </w:r>
      <w:r w:rsidR="003E4639">
        <w:rPr>
          <w:rFonts w:cs="Calibri"/>
        </w:rPr>
        <w:br/>
      </w:r>
      <w:bookmarkStart w:id="0" w:name="_GoBack"/>
      <w:bookmarkEnd w:id="0"/>
      <w:r w:rsidR="003E4639">
        <w:rPr>
          <w:rFonts w:cs="Calibri"/>
        </w:rPr>
        <w:t>w mediach społecznościowych: Facebook i Instagram</w:t>
      </w:r>
      <w:r w:rsidR="009E5F02">
        <w:rPr>
          <w:rFonts w:cs="Calibri"/>
        </w:rPr>
        <w:t>.</w:t>
      </w:r>
      <w:r w:rsidR="00D063A3">
        <w:rPr>
          <w:rFonts w:cs="Calibri"/>
        </w:rPr>
        <w:t xml:space="preserve"> </w:t>
      </w:r>
      <w:r w:rsidR="00D063A3" w:rsidRPr="00E20599">
        <w:rPr>
          <w:rFonts w:cs="Calibri"/>
          <w:color w:val="000000" w:themeColor="text1"/>
        </w:rPr>
        <w:t>Pozostałe fotografie nie będą publicznie prezentowane i zostaną zarchiwizowane w dokumentacji konkursowej.</w:t>
      </w:r>
      <w:r w:rsidR="00D063A3" w:rsidRPr="00D063A3">
        <w:rPr>
          <w:rFonts w:cs="Calibri"/>
          <w:color w:val="0070C0"/>
        </w:rPr>
        <w:t xml:space="preserve"> </w:t>
      </w:r>
    </w:p>
    <w:p w:rsidR="00A5410B" w:rsidRPr="000404E5" w:rsidRDefault="000954BD" w:rsidP="004066B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>R</w:t>
      </w:r>
      <w:r w:rsidR="00B91731" w:rsidRPr="000404E5">
        <w:rPr>
          <w:rFonts w:cs="Calibri"/>
        </w:rPr>
        <w:t>odzic</w:t>
      </w:r>
      <w:r>
        <w:rPr>
          <w:rFonts w:cs="Calibri"/>
        </w:rPr>
        <w:t xml:space="preserve"> lub opiekun</w:t>
      </w:r>
      <w:r w:rsidR="00A5410B" w:rsidRPr="000404E5">
        <w:rPr>
          <w:rFonts w:cs="Calibri"/>
        </w:rPr>
        <w:t xml:space="preserve"> prawny każdego </w:t>
      </w:r>
      <w:r>
        <w:rPr>
          <w:rFonts w:cs="Calibri"/>
        </w:rPr>
        <w:t>ucznia z klasy uczestniczącej w Konkursie</w:t>
      </w:r>
      <w:r w:rsidR="00A5410B" w:rsidRPr="000404E5">
        <w:rPr>
          <w:rFonts w:cs="Calibri"/>
        </w:rPr>
        <w:t xml:space="preserve">, </w:t>
      </w:r>
      <w:r>
        <w:rPr>
          <w:rFonts w:cs="Calibri"/>
        </w:rPr>
        <w:t>zezwala</w:t>
      </w:r>
      <w:r w:rsidR="00A5410B" w:rsidRPr="000404E5">
        <w:rPr>
          <w:rFonts w:cs="Calibri"/>
        </w:rPr>
        <w:t xml:space="preserve"> Organizator</w:t>
      </w:r>
      <w:r>
        <w:rPr>
          <w:rFonts w:cs="Calibri"/>
        </w:rPr>
        <w:t>owi</w:t>
      </w:r>
      <w:r w:rsidR="00A5410B" w:rsidRPr="000404E5">
        <w:rPr>
          <w:rFonts w:cs="Calibri"/>
        </w:rPr>
        <w:t xml:space="preserve"> nieodpłatnie</w:t>
      </w:r>
      <w:r w:rsidR="00636205" w:rsidRPr="000404E5">
        <w:rPr>
          <w:rFonts w:cs="Calibri"/>
        </w:rPr>
        <w:t xml:space="preserve"> oraz bez ograniczeń czasowych i terytorialnych,</w:t>
      </w:r>
      <w:r w:rsidR="00A5410B" w:rsidRPr="000404E5">
        <w:rPr>
          <w:rFonts w:cs="Calibri"/>
        </w:rPr>
        <w:t xml:space="preserve"> </w:t>
      </w:r>
      <w:r>
        <w:rPr>
          <w:rFonts w:cs="Calibri"/>
        </w:rPr>
        <w:t>na</w:t>
      </w:r>
      <w:r w:rsidR="00A5410B" w:rsidRPr="000404E5">
        <w:rPr>
          <w:rFonts w:cs="Calibri"/>
        </w:rPr>
        <w:t xml:space="preserve"> korzystani</w:t>
      </w:r>
      <w:r>
        <w:rPr>
          <w:rFonts w:cs="Calibri"/>
        </w:rPr>
        <w:t>e</w:t>
      </w:r>
      <w:r w:rsidR="00A5410B" w:rsidRPr="000404E5">
        <w:rPr>
          <w:rFonts w:cs="Calibri"/>
        </w:rPr>
        <w:t xml:space="preserve"> </w:t>
      </w:r>
      <w:r w:rsidR="00E20599">
        <w:rPr>
          <w:rFonts w:cs="Calibri"/>
        </w:rPr>
        <w:br/>
      </w:r>
      <w:r w:rsidR="00A5410B" w:rsidRPr="000404E5">
        <w:rPr>
          <w:rFonts w:cs="Calibri"/>
        </w:rPr>
        <w:t>z</w:t>
      </w:r>
      <w:r>
        <w:rPr>
          <w:rFonts w:cs="Calibri"/>
        </w:rPr>
        <w:t xml:space="preserve"> wizerunku swojego dziecka/podopiecznego,</w:t>
      </w:r>
      <w:r w:rsidR="00A5410B" w:rsidRPr="000404E5">
        <w:rPr>
          <w:rFonts w:cs="Calibri"/>
        </w:rPr>
        <w:t xml:space="preserve"> utrwalonego</w:t>
      </w:r>
      <w:r>
        <w:rPr>
          <w:rFonts w:cs="Calibri"/>
        </w:rPr>
        <w:t xml:space="preserve"> na złożonej do konkursu fotografii</w:t>
      </w:r>
      <w:r w:rsidR="00A5410B" w:rsidRPr="000404E5">
        <w:rPr>
          <w:rFonts w:cs="Calibri"/>
        </w:rPr>
        <w:t xml:space="preserve"> </w:t>
      </w:r>
      <w:r w:rsidR="00E20599">
        <w:rPr>
          <w:rFonts w:cs="Calibri"/>
        </w:rPr>
        <w:br/>
      </w:r>
      <w:r w:rsidR="00A5410B" w:rsidRPr="000404E5">
        <w:rPr>
          <w:rFonts w:cs="Calibri"/>
        </w:rPr>
        <w:t>w celach niekomercyjnych związanych z działalnością</w:t>
      </w:r>
      <w:r w:rsidR="00853C55" w:rsidRPr="000404E5">
        <w:rPr>
          <w:rFonts w:cs="Calibri"/>
        </w:rPr>
        <w:t xml:space="preserve"> </w:t>
      </w:r>
      <w:r w:rsidR="00A5410B" w:rsidRPr="000404E5">
        <w:rPr>
          <w:rFonts w:cs="Calibri"/>
        </w:rPr>
        <w:t>statutową Organizatora</w:t>
      </w:r>
      <w:r>
        <w:rPr>
          <w:rFonts w:cs="Calibri"/>
        </w:rPr>
        <w:t xml:space="preserve">, a w szczególności w celu prezentacji i promocji działalności Organizatora oraz prezentacji i sprawozdawczości </w:t>
      </w:r>
      <w:r w:rsidR="00E20599">
        <w:rPr>
          <w:rFonts w:cs="Calibri"/>
        </w:rPr>
        <w:br/>
      </w:r>
      <w:r>
        <w:rPr>
          <w:rFonts w:cs="Calibri"/>
        </w:rPr>
        <w:t>w ramach przebiegu Konkursu</w:t>
      </w:r>
      <w:r w:rsidR="00A5410B" w:rsidRPr="000404E5">
        <w:rPr>
          <w:rFonts w:cs="Calibri"/>
        </w:rPr>
        <w:t xml:space="preserve"> i w tym zakresie upoważnia </w:t>
      </w:r>
      <w:r w:rsidR="00752B80" w:rsidRPr="000404E5">
        <w:rPr>
          <w:rFonts w:cs="Calibri"/>
        </w:rPr>
        <w:t xml:space="preserve">Organizatora </w:t>
      </w:r>
      <w:r w:rsidR="00A5410B" w:rsidRPr="000404E5">
        <w:rPr>
          <w:rFonts w:cs="Calibri"/>
        </w:rPr>
        <w:t>do korzystania z nich</w:t>
      </w:r>
      <w:r w:rsidR="000404E5" w:rsidRPr="000404E5">
        <w:rPr>
          <w:rFonts w:cs="Calibri"/>
        </w:rPr>
        <w:t xml:space="preserve"> </w:t>
      </w:r>
      <w:r w:rsidR="00A5410B" w:rsidRPr="000404E5">
        <w:rPr>
          <w:rFonts w:cs="Calibri"/>
        </w:rPr>
        <w:t>na polach</w:t>
      </w:r>
      <w:r w:rsidR="00853C55" w:rsidRPr="000404E5">
        <w:rPr>
          <w:rFonts w:cs="Calibri"/>
        </w:rPr>
        <w:t xml:space="preserve"> </w:t>
      </w:r>
      <w:r w:rsidR="00A5410B" w:rsidRPr="000404E5">
        <w:rPr>
          <w:rFonts w:cs="Calibri"/>
        </w:rPr>
        <w:t>eksploatacji obejmujących:</w:t>
      </w:r>
    </w:p>
    <w:p w:rsidR="0059398E" w:rsidRPr="000404E5" w:rsidRDefault="00A5410B" w:rsidP="004066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</w:rPr>
      </w:pPr>
      <w:r w:rsidRPr="000404E5">
        <w:rPr>
          <w:rFonts w:cs="Calibri"/>
        </w:rPr>
        <w:t>trwałe lub czasowe utrwalanie lub zwielokrotnianie w całości lub w części, jakimikolwiek</w:t>
      </w:r>
      <w:r w:rsidR="00752B80" w:rsidRPr="000404E5">
        <w:rPr>
          <w:rFonts w:cs="Calibri"/>
        </w:rPr>
        <w:t xml:space="preserve"> </w:t>
      </w:r>
      <w:r w:rsidRPr="000404E5">
        <w:rPr>
          <w:rFonts w:cs="Calibri"/>
        </w:rPr>
        <w:t>środkami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i w jakiejkolwiek formie, niezależnie od formatu, systemu</w:t>
      </w:r>
      <w:r w:rsidR="00752B80" w:rsidRPr="000404E5">
        <w:rPr>
          <w:rFonts w:cs="Calibri"/>
        </w:rPr>
        <w:t xml:space="preserve">  </w:t>
      </w:r>
      <w:r w:rsidRPr="000404E5">
        <w:rPr>
          <w:rFonts w:cs="Calibri"/>
        </w:rPr>
        <w:t>lub standardu, w tym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wprowadzanie do pamięci komputera oraz trwałe lub czasowe utrwalanie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lub zwielokrotnianie takich utworów</w:t>
      </w:r>
      <w:r w:rsidR="000404E5" w:rsidRPr="000404E5">
        <w:rPr>
          <w:rFonts w:cs="Calibri"/>
        </w:rPr>
        <w:t>, artystycznych wykonań</w:t>
      </w:r>
      <w:r w:rsidRPr="000404E5">
        <w:rPr>
          <w:rFonts w:cs="Calibri"/>
        </w:rPr>
        <w:t xml:space="preserve"> i wizerunku, włączając w to sporządzanie ich kopii oraz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korzystanie i rozporządzanie tymi kopiami,</w:t>
      </w:r>
      <w:r w:rsidR="0059398E" w:rsidRPr="000404E5">
        <w:rPr>
          <w:rFonts w:cs="Calibri"/>
        </w:rPr>
        <w:t xml:space="preserve"> </w:t>
      </w:r>
    </w:p>
    <w:p w:rsidR="00A5410B" w:rsidRPr="000404E5" w:rsidRDefault="00A5410B" w:rsidP="004066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</w:rPr>
      </w:pPr>
      <w:r w:rsidRPr="000404E5">
        <w:rPr>
          <w:rFonts w:cs="Calibri"/>
        </w:rPr>
        <w:lastRenderedPageBreak/>
        <w:t xml:space="preserve">stosowanie, wyświetlanie, przekazywanie i przechowywanie niezależnie </w:t>
      </w:r>
      <w:r w:rsidR="0059398E" w:rsidRPr="000404E5">
        <w:rPr>
          <w:rFonts w:cs="Calibri"/>
        </w:rPr>
        <w:t xml:space="preserve">od </w:t>
      </w:r>
      <w:r w:rsidRPr="000404E5">
        <w:rPr>
          <w:rFonts w:cs="Calibri"/>
        </w:rPr>
        <w:t>formatu systemu lub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standardu,</w:t>
      </w:r>
    </w:p>
    <w:p w:rsidR="0059398E" w:rsidRPr="000404E5" w:rsidRDefault="00A5410B" w:rsidP="004066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</w:rPr>
      </w:pPr>
      <w:r w:rsidRPr="000404E5">
        <w:rPr>
          <w:rFonts w:cs="Calibri"/>
        </w:rPr>
        <w:t xml:space="preserve">publiczne rozpowszechnianie, w szczególności udostępnianie w ten sposób </w:t>
      </w:r>
      <w:r w:rsidR="0006086A" w:rsidRPr="000404E5">
        <w:rPr>
          <w:rFonts w:cs="Calibri"/>
        </w:rPr>
        <w:br/>
      </w:r>
      <w:r w:rsidRPr="000404E5">
        <w:rPr>
          <w:rFonts w:cs="Calibri"/>
        </w:rPr>
        <w:t>aby każdy mógł mieć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do nich dostęp w miejsc</w:t>
      </w:r>
      <w:r w:rsidR="0059398E" w:rsidRPr="000404E5">
        <w:rPr>
          <w:rFonts w:cs="Calibri"/>
        </w:rPr>
        <w:t>u i czasie przez siebie wybranym</w:t>
      </w:r>
      <w:r w:rsidRPr="000404E5">
        <w:rPr>
          <w:rFonts w:cs="Calibri"/>
        </w:rPr>
        <w:t xml:space="preserve"> </w:t>
      </w:r>
      <w:r w:rsidR="0006086A" w:rsidRPr="000404E5">
        <w:rPr>
          <w:rFonts w:cs="Calibri"/>
        </w:rPr>
        <w:br/>
      </w:r>
      <w:r w:rsidRPr="000404E5">
        <w:rPr>
          <w:rFonts w:cs="Calibri"/>
        </w:rPr>
        <w:t>w szczególności elektroniczne udostępnianie</w:t>
      </w:r>
      <w:r w:rsidR="0059398E" w:rsidRPr="000404E5">
        <w:rPr>
          <w:rFonts w:cs="Calibri"/>
        </w:rPr>
        <w:t xml:space="preserve"> </w:t>
      </w:r>
      <w:r w:rsidRPr="000404E5">
        <w:rPr>
          <w:rFonts w:cs="Calibri"/>
        </w:rPr>
        <w:t>na żądanie,</w:t>
      </w:r>
    </w:p>
    <w:p w:rsidR="0006086A" w:rsidRPr="000404E5" w:rsidRDefault="00A5410B" w:rsidP="004066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</w:rPr>
      </w:pPr>
      <w:r w:rsidRPr="000404E5">
        <w:rPr>
          <w:rFonts w:cs="Calibri"/>
        </w:rPr>
        <w:t>wszelkie publiczne odtwarzanie, wyświetlanie, wykonanie,</w:t>
      </w:r>
    </w:p>
    <w:p w:rsidR="00A5410B" w:rsidRPr="000404E5" w:rsidRDefault="0059398E" w:rsidP="004066B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6"/>
        <w:jc w:val="both"/>
        <w:rPr>
          <w:rFonts w:cs="Calibri"/>
        </w:rPr>
      </w:pPr>
      <w:r w:rsidRPr="000404E5">
        <w:rPr>
          <w:rFonts w:cs="Calibri"/>
        </w:rPr>
        <w:t>r</w:t>
      </w:r>
      <w:r w:rsidR="00A5410B" w:rsidRPr="000404E5">
        <w:rPr>
          <w:rFonts w:cs="Calibri"/>
        </w:rPr>
        <w:t>ozpowszechnianie w sieci Internet oraz w sieciach zamkniętych</w:t>
      </w:r>
      <w:r w:rsidR="000404E5" w:rsidRPr="000404E5">
        <w:rPr>
          <w:rFonts w:cs="Calibri"/>
        </w:rPr>
        <w:t>.</w:t>
      </w:r>
    </w:p>
    <w:p w:rsidR="000404E5" w:rsidRPr="000404E5" w:rsidRDefault="000404E5" w:rsidP="00A16FE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6FE5" w:rsidRPr="00A16FE5" w:rsidRDefault="00A16FE5" w:rsidP="00A16FE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16FE5">
        <w:rPr>
          <w:rFonts w:cs="Calibri"/>
          <w:b/>
        </w:rPr>
        <w:t>§</w:t>
      </w:r>
      <w:r w:rsidR="00F33185">
        <w:rPr>
          <w:rFonts w:cs="Calibri"/>
          <w:b/>
        </w:rPr>
        <w:t>6</w:t>
      </w:r>
    </w:p>
    <w:p w:rsidR="00A16FE5" w:rsidRPr="00A16FE5" w:rsidRDefault="00A16FE5" w:rsidP="00A16FE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Zasady przetwarzania danych osobowych</w:t>
      </w:r>
    </w:p>
    <w:p w:rsidR="00A16FE5" w:rsidRPr="000404E5" w:rsidRDefault="00A16FE5" w:rsidP="005939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D063A3" w:rsidRDefault="00D063A3" w:rsidP="00D063A3">
      <w:pPr>
        <w:numPr>
          <w:ilvl w:val="0"/>
          <w:numId w:val="26"/>
        </w:numPr>
        <w:ind w:left="426" w:hanging="426"/>
        <w:jc w:val="both"/>
        <w:rPr>
          <w:rFonts w:cs="Calibri"/>
        </w:rPr>
      </w:pPr>
      <w:r>
        <w:rPr>
          <w:rFonts w:cs="Calibri"/>
        </w:rPr>
        <w:t xml:space="preserve">Organizator stosuje zasadę minimalizacji przetwarzania danych osobowych na potrzeby Konkursu. W związku z konkursem i w celu jego przeprowadzenia przetwarzane będą jedynie dane osobowe osoby zgłaszającej klasę do Konkursu. Organizator nie przetwarza danych osobowych dzieci będących uczniami klasy uczestniczącej w Konkursie. </w:t>
      </w:r>
    </w:p>
    <w:p w:rsidR="00EC7608" w:rsidRPr="004066B5" w:rsidRDefault="00EC7608" w:rsidP="00D063A3">
      <w:pPr>
        <w:numPr>
          <w:ilvl w:val="0"/>
          <w:numId w:val="26"/>
        </w:numPr>
        <w:ind w:left="426" w:hanging="426"/>
        <w:jc w:val="both"/>
        <w:rPr>
          <w:rFonts w:cs="Calibri"/>
        </w:rPr>
      </w:pPr>
      <w:r w:rsidRPr="004066B5">
        <w:rPr>
          <w:rFonts w:cs="Calibri"/>
        </w:rPr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(„RODO”) informujemy o zasadach przetwarzania danych osobowych</w:t>
      </w:r>
      <w:r>
        <w:rPr>
          <w:rFonts w:cs="Calibri"/>
        </w:rPr>
        <w:t xml:space="preserve"> Uczestników Konkursu, jak również rodziców i opiekunów prawnych niepełnoletnich Uczestników Konkursu</w:t>
      </w:r>
      <w:r w:rsidRPr="004066B5">
        <w:rPr>
          <w:rFonts w:cs="Calibri"/>
        </w:rPr>
        <w:t>: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 xml:space="preserve">Administratorem danych osobowych jest: Europejskie Centrum Bajki im. Koziołka Matołka w Pacanowie. Administrator wyznaczył Inspektora Ochrony Danych Osobowych, z którym </w:t>
      </w:r>
      <w:r>
        <w:rPr>
          <w:rFonts w:cs="Calibri"/>
        </w:rPr>
        <w:t>wszystkie osoby zainteresowane</w:t>
      </w:r>
      <w:r w:rsidRPr="004066B5">
        <w:rPr>
          <w:rFonts w:cs="Calibri"/>
        </w:rPr>
        <w:t xml:space="preserve"> mogą się skontaktować w</w:t>
      </w:r>
      <w:r>
        <w:rPr>
          <w:rFonts w:cs="Calibri"/>
        </w:rPr>
        <w:t xml:space="preserve"> </w:t>
      </w:r>
      <w:r w:rsidRPr="004066B5">
        <w:rPr>
          <w:rFonts w:cs="Calibri"/>
        </w:rPr>
        <w:t xml:space="preserve">sprawach dotyczących przetwarzania danych osobowych. Dane kontaktowe inspektora ochrony danych osobowych: adres e-mail: </w:t>
      </w:r>
      <w:hyperlink r:id="rId10" w:history="1">
        <w:r w:rsidR="00E20599" w:rsidRPr="00654DA7">
          <w:rPr>
            <w:rStyle w:val="Hipercze"/>
            <w:rFonts w:cs="Calibri"/>
          </w:rPr>
          <w:t>kadry@pacanow.eu</w:t>
        </w:r>
      </w:hyperlink>
      <w:r w:rsidR="00E20599">
        <w:rPr>
          <w:rFonts w:cs="Calibri"/>
        </w:rPr>
        <w:t xml:space="preserve">. 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>Administrator przetwarza na potrzeby przeprowadzenia i obsługi Konkursu wyłącznie dane osobowe udostępnione</w:t>
      </w:r>
      <w:r>
        <w:rPr>
          <w:rFonts w:cs="Calibri"/>
        </w:rPr>
        <w:t xml:space="preserve"> bezpośrednio</w:t>
      </w:r>
      <w:r w:rsidRPr="004066B5">
        <w:rPr>
          <w:rFonts w:cs="Calibri"/>
        </w:rPr>
        <w:t xml:space="preserve"> przez </w:t>
      </w:r>
      <w:r>
        <w:rPr>
          <w:rFonts w:cs="Calibri"/>
        </w:rPr>
        <w:t>U</w:t>
      </w:r>
      <w:r w:rsidRPr="004066B5">
        <w:rPr>
          <w:rFonts w:cs="Calibri"/>
        </w:rPr>
        <w:t>czestników</w:t>
      </w:r>
      <w:r>
        <w:rPr>
          <w:rFonts w:cs="Calibri"/>
        </w:rPr>
        <w:t>, lub osoby reprezentujące niepełnoletnich Uczestników (rodzice lub opiekunowie prawni)</w:t>
      </w:r>
      <w:r w:rsidRPr="004066B5">
        <w:rPr>
          <w:rFonts w:cs="Calibri"/>
        </w:rPr>
        <w:t xml:space="preserve">. Cele </w:t>
      </w:r>
      <w:r>
        <w:rPr>
          <w:rFonts w:cs="Calibri"/>
        </w:rPr>
        <w:t xml:space="preserve">i podstawy prawne </w:t>
      </w:r>
      <w:r w:rsidRPr="004066B5">
        <w:rPr>
          <w:rFonts w:cs="Calibri"/>
        </w:rPr>
        <w:t>przetwarzania danych osobowych</w:t>
      </w:r>
      <w:r>
        <w:rPr>
          <w:rFonts w:cs="Calibri"/>
        </w:rPr>
        <w:t>:</w:t>
      </w:r>
    </w:p>
    <w:p w:rsidR="00EC7608" w:rsidRPr="004066B5" w:rsidRDefault="00EC7608" w:rsidP="00D063A3">
      <w:pPr>
        <w:numPr>
          <w:ilvl w:val="0"/>
          <w:numId w:val="23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>zawarcie oraz wykonanie zobowiązania (z przyrzeczenia publicznego, jakim jest Konkurs) oraz podjęcie działań przed zawarciem takiego zobowiązania na żądanie osoby, której dane dotyczą (art. 6 ust. 1 lit.</w:t>
      </w:r>
      <w:r w:rsidR="00E20599">
        <w:rPr>
          <w:rFonts w:cs="Calibri"/>
        </w:rPr>
        <w:t xml:space="preserve"> </w:t>
      </w:r>
      <w:r w:rsidRPr="004066B5">
        <w:rPr>
          <w:rFonts w:cs="Calibri"/>
        </w:rPr>
        <w:t>b RODO),</w:t>
      </w:r>
    </w:p>
    <w:p w:rsidR="00EC7608" w:rsidRPr="004066B5" w:rsidRDefault="00EC7608" w:rsidP="00D063A3">
      <w:pPr>
        <w:numPr>
          <w:ilvl w:val="0"/>
          <w:numId w:val="23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>udzielania odpowiedzi na pytania osób zainteresowanych udziałem w Konkursie, jak również wykonywania naszych obowiązków związanych z reklamacjami dotyczącymi Konkursu (art. 6 ust. 1 lit. b RODO),</w:t>
      </w:r>
    </w:p>
    <w:p w:rsidR="00EC7608" w:rsidRPr="00FB741A" w:rsidRDefault="00EC7608" w:rsidP="00D063A3">
      <w:pPr>
        <w:numPr>
          <w:ilvl w:val="0"/>
          <w:numId w:val="23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>w celach wynikających z przepisów prawa, w tym w szczególności na cele księgowości i sprawozdawczości finansowej (art. 6 ust. 1 lit. c RODO), jak również w celach archiwalnych oraz do ustalenia, dochodzenia i obrony przed roszczeniami – prawnie uzasadnione cele administrat</w:t>
      </w:r>
      <w:r w:rsidRPr="00FB741A">
        <w:rPr>
          <w:rFonts w:cs="Calibri"/>
        </w:rPr>
        <w:t>ora (art. 6 ust. 1 lit. f RODO),</w:t>
      </w:r>
    </w:p>
    <w:p w:rsidR="00EC7608" w:rsidRPr="00347259" w:rsidRDefault="00EC7608" w:rsidP="00D063A3">
      <w:pPr>
        <w:numPr>
          <w:ilvl w:val="0"/>
          <w:numId w:val="23"/>
        </w:numPr>
        <w:ind w:left="709" w:hanging="283"/>
        <w:jc w:val="both"/>
        <w:rPr>
          <w:rFonts w:cs="Calibri"/>
        </w:rPr>
      </w:pPr>
      <w:r w:rsidRPr="00347259">
        <w:rPr>
          <w:rFonts w:cs="Calibri"/>
        </w:rPr>
        <w:t>zgoda osoby, której dane dotyczą (art. 6 ust. 1 lit.</w:t>
      </w:r>
      <w:r w:rsidR="00E20599">
        <w:rPr>
          <w:rFonts w:cs="Calibri"/>
        </w:rPr>
        <w:t xml:space="preserve"> </w:t>
      </w:r>
      <w:r w:rsidRPr="00347259">
        <w:rPr>
          <w:rFonts w:cs="Calibri"/>
        </w:rPr>
        <w:t>a RODO),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lastRenderedPageBreak/>
        <w:t xml:space="preserve">Do danych osobowych </w:t>
      </w:r>
      <w:r w:rsidR="00826E7C">
        <w:rPr>
          <w:rFonts w:cs="Calibri"/>
        </w:rPr>
        <w:t>Uczestników</w:t>
      </w:r>
      <w:r w:rsidRPr="004066B5">
        <w:rPr>
          <w:rFonts w:cs="Calibri"/>
        </w:rPr>
        <w:t xml:space="preserve">, w związku z celami i czynnościami przetwarzania wskazanymi powyżej, mogą też mieć dostęp podwykonawcy Administratora (podmioty przetwarzające dane na jego zlecenie), np. firmy prawnicze, informatyczne. Odbiorcami danych osobowych kontrahentów mogą być: przewoźnicy i operatorzy pocztowi. Zgodnie </w:t>
      </w:r>
      <w:r w:rsidR="00E20599">
        <w:rPr>
          <w:rFonts w:cs="Calibri"/>
        </w:rPr>
        <w:br/>
      </w:r>
      <w:r w:rsidRPr="004066B5">
        <w:rPr>
          <w:rFonts w:cs="Calibri"/>
        </w:rPr>
        <w:t xml:space="preserve">z obowiązującymi przepisami dane osobowe </w:t>
      </w:r>
      <w:r w:rsidR="00826E7C">
        <w:rPr>
          <w:rFonts w:cs="Calibri"/>
        </w:rPr>
        <w:t>Uczestników</w:t>
      </w:r>
      <w:r w:rsidRPr="004066B5">
        <w:rPr>
          <w:rFonts w:cs="Calibri"/>
        </w:rPr>
        <w:t xml:space="preserve"> administrator może również przekazać organom  uprawnionym do uzyskania takich danych na podstawie obowiązującego prawa</w:t>
      </w:r>
      <w:r w:rsidR="00826E7C">
        <w:rPr>
          <w:rFonts w:cs="Calibri"/>
        </w:rPr>
        <w:t>.</w:t>
      </w:r>
      <w:r w:rsidRPr="004066B5">
        <w:rPr>
          <w:rFonts w:cs="Calibri"/>
        </w:rPr>
        <w:t xml:space="preserve"> 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 xml:space="preserve">Dane osobowe </w:t>
      </w:r>
      <w:r w:rsidR="00826E7C">
        <w:rPr>
          <w:rFonts w:cs="Calibri"/>
        </w:rPr>
        <w:t>Uczestników</w:t>
      </w:r>
      <w:r w:rsidRPr="004066B5">
        <w:rPr>
          <w:rFonts w:cs="Calibri"/>
        </w:rPr>
        <w:t xml:space="preserve"> Administrator będzie przetwarzał przez cały okres</w:t>
      </w:r>
      <w:r w:rsidR="00826E7C">
        <w:rPr>
          <w:rFonts w:cs="Calibri"/>
        </w:rPr>
        <w:t xml:space="preserve"> </w:t>
      </w:r>
      <w:r w:rsidR="000404E5">
        <w:rPr>
          <w:rFonts w:cs="Calibri"/>
        </w:rPr>
        <w:t xml:space="preserve">trwania Konkursu, postępowania reklamacyjnego oraz ewentualnie innych postępowań, a następnie przez czas nie </w:t>
      </w:r>
      <w:r w:rsidRPr="004066B5">
        <w:rPr>
          <w:rFonts w:cs="Calibri"/>
        </w:rPr>
        <w:t xml:space="preserve">dłuższy niż </w:t>
      </w:r>
      <w:r w:rsidR="000404E5">
        <w:rPr>
          <w:rFonts w:cs="Calibri"/>
        </w:rPr>
        <w:t>6</w:t>
      </w:r>
      <w:r w:rsidRPr="004066B5">
        <w:rPr>
          <w:rFonts w:cs="Calibri"/>
        </w:rPr>
        <w:t xml:space="preserve"> lat. </w:t>
      </w:r>
    </w:p>
    <w:p w:rsidR="00EC7608" w:rsidRPr="004066B5" w:rsidRDefault="00E20599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>
        <w:rPr>
          <w:rFonts w:cs="Calibri"/>
        </w:rPr>
        <w:t xml:space="preserve">Podanie danych osobowych </w:t>
      </w:r>
      <w:r w:rsidR="00EC7608" w:rsidRPr="004066B5">
        <w:rPr>
          <w:rFonts w:cs="Calibri"/>
        </w:rPr>
        <w:t xml:space="preserve">wskazanych w karcie zgłoszeniowej do Konkursu ma charakter dobrowolny, jednak jest warunkiem wykonania przez Administratora rejestracji uczestnictwa w Konkursie. 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 xml:space="preserve">Zgodnie z RODO, podmiotowi danych przysługuje w każdym czasie prawo do: 1.dostępu do swoich danych oraz otrzymania ich kopii; 2. sprostowania (poprawiania) swoich danych; 3. Usunięcia danych oraz ograniczenia przetwarzania danych; 4. wniesienia sprzeciwu wobec przetwarzania danych; 5. przenoszenia danych; 6. wniesienia skargi do organu nadzorczego. </w:t>
      </w:r>
    </w:p>
    <w:p w:rsidR="00EC7608" w:rsidRPr="004066B5" w:rsidRDefault="00EC7608" w:rsidP="00D063A3">
      <w:pPr>
        <w:numPr>
          <w:ilvl w:val="0"/>
          <w:numId w:val="22"/>
        </w:numPr>
        <w:ind w:left="709" w:hanging="283"/>
        <w:jc w:val="both"/>
        <w:rPr>
          <w:rFonts w:cs="Calibri"/>
        </w:rPr>
      </w:pPr>
      <w:r w:rsidRPr="004066B5">
        <w:rPr>
          <w:rFonts w:cs="Calibri"/>
        </w:rPr>
        <w:t>Administrator nie stosuje przy przetwarzaniu danych osobowych zautomatyzowanego podejmowania decyzji, w tym profilowania.</w:t>
      </w:r>
    </w:p>
    <w:p w:rsidR="00A5410B" w:rsidRPr="000404E5" w:rsidRDefault="00A5410B" w:rsidP="005939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4066B5">
        <w:rPr>
          <w:rFonts w:cs="Calibri"/>
          <w:b/>
        </w:rPr>
        <w:t>§</w:t>
      </w:r>
      <w:r w:rsidR="00BC6F92" w:rsidRPr="000404E5">
        <w:rPr>
          <w:rFonts w:cs="Calibri"/>
          <w:b/>
        </w:rPr>
        <w:t>8</w:t>
      </w:r>
    </w:p>
    <w:p w:rsidR="000D0F32" w:rsidRPr="000404E5" w:rsidRDefault="000D0F32" w:rsidP="005939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0404E5">
        <w:rPr>
          <w:rFonts w:cs="Calibri"/>
          <w:b/>
        </w:rPr>
        <w:t>Postępowanie reklamacyjne</w:t>
      </w:r>
    </w:p>
    <w:p w:rsidR="000D0F32" w:rsidRPr="004066B5" w:rsidRDefault="000D0F32" w:rsidP="005939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BC6F92" w:rsidRPr="004066B5" w:rsidRDefault="000D0F3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4066B5">
        <w:rPr>
          <w:rFonts w:ascii="Calibri" w:hAnsi="Calibri" w:cs="Calibri"/>
          <w:sz w:val="22"/>
          <w:szCs w:val="22"/>
        </w:rPr>
        <w:t>Uczestnicy Konkursu,</w:t>
      </w:r>
      <w:r w:rsidRPr="000404E5">
        <w:rPr>
          <w:rFonts w:ascii="Calibri" w:hAnsi="Calibri" w:cs="Calibri"/>
          <w:b/>
          <w:sz w:val="22"/>
          <w:szCs w:val="22"/>
        </w:rPr>
        <w:t xml:space="preserve"> </w:t>
      </w:r>
      <w:r w:rsidRPr="000D0F32">
        <w:rPr>
          <w:rFonts w:ascii="Calibri" w:hAnsi="Calibri" w:cs="Calibri"/>
          <w:sz w:val="22"/>
          <w:szCs w:val="22"/>
        </w:rPr>
        <w:t>a w przypadku osób niepełnoletnich rodzic prawny każdego Uczestnika Konkursu,</w:t>
      </w:r>
      <w:r>
        <w:rPr>
          <w:rFonts w:ascii="Calibri" w:hAnsi="Calibri" w:cs="Calibri"/>
          <w:sz w:val="22"/>
          <w:szCs w:val="22"/>
        </w:rPr>
        <w:t xml:space="preserve"> ma prawo do składania reklamacji dotyczących Konkursu. </w:t>
      </w:r>
    </w:p>
    <w:p w:rsidR="00BC6F92" w:rsidRPr="004066B5" w:rsidRDefault="00BC6F9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66B5">
        <w:rPr>
          <w:rFonts w:ascii="Calibri" w:hAnsi="Calibri" w:cs="Calibri"/>
          <w:color w:val="auto"/>
          <w:sz w:val="22"/>
          <w:szCs w:val="22"/>
        </w:rPr>
        <w:t xml:space="preserve">Reklamację należy składać w czasie trwania </w:t>
      </w:r>
      <w:r w:rsidR="000D0F32">
        <w:rPr>
          <w:rFonts w:ascii="Calibri" w:hAnsi="Calibri" w:cs="Calibri"/>
          <w:color w:val="auto"/>
          <w:sz w:val="22"/>
          <w:szCs w:val="22"/>
        </w:rPr>
        <w:t>Konkursu</w:t>
      </w:r>
      <w:r w:rsidRPr="004066B5">
        <w:rPr>
          <w:rFonts w:ascii="Calibri" w:hAnsi="Calibri" w:cs="Calibri"/>
          <w:color w:val="auto"/>
          <w:sz w:val="22"/>
          <w:szCs w:val="22"/>
        </w:rPr>
        <w:t xml:space="preserve"> lub w ciągu 30 dni od daty je</w:t>
      </w:r>
      <w:r w:rsidR="000D0F32">
        <w:rPr>
          <w:rFonts w:ascii="Calibri" w:hAnsi="Calibri" w:cs="Calibri"/>
          <w:color w:val="auto"/>
          <w:sz w:val="22"/>
          <w:szCs w:val="22"/>
        </w:rPr>
        <w:t>go</w:t>
      </w:r>
      <w:r w:rsidRPr="004066B5">
        <w:rPr>
          <w:rFonts w:ascii="Calibri" w:hAnsi="Calibri" w:cs="Calibri"/>
          <w:color w:val="auto"/>
          <w:sz w:val="22"/>
          <w:szCs w:val="22"/>
        </w:rPr>
        <w:t xml:space="preserve"> zakończenia. </w:t>
      </w:r>
    </w:p>
    <w:p w:rsidR="00BC6F92" w:rsidRPr="004066B5" w:rsidRDefault="00BC6F9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66B5">
        <w:rPr>
          <w:rFonts w:ascii="Calibri" w:hAnsi="Calibri" w:cs="Calibri"/>
          <w:color w:val="auto"/>
          <w:sz w:val="22"/>
          <w:szCs w:val="22"/>
        </w:rPr>
        <w:t xml:space="preserve">W celu usprawnienia procesu zgłaszania i rozpatrywania, reklamację można składać bezpośrednio u Organizatora, mailowo na adres </w:t>
      </w:r>
      <w:r w:rsidR="00D063A3">
        <w:rPr>
          <w:rFonts w:ascii="Calibri" w:hAnsi="Calibri" w:cs="Calibri"/>
          <w:color w:val="auto"/>
          <w:sz w:val="22"/>
          <w:szCs w:val="22"/>
        </w:rPr>
        <w:t>marketing</w:t>
      </w:r>
      <w:r w:rsidRPr="004066B5">
        <w:rPr>
          <w:rFonts w:ascii="Calibri" w:hAnsi="Calibri" w:cs="Calibri"/>
          <w:color w:val="auto"/>
          <w:sz w:val="22"/>
          <w:szCs w:val="22"/>
        </w:rPr>
        <w:t>@</w:t>
      </w:r>
      <w:r w:rsidR="00EC7608">
        <w:rPr>
          <w:rFonts w:ascii="Calibri" w:hAnsi="Calibri" w:cs="Calibri"/>
          <w:color w:val="auto"/>
          <w:sz w:val="22"/>
          <w:szCs w:val="22"/>
        </w:rPr>
        <w:t>pacanow.eu</w:t>
      </w:r>
      <w:r w:rsidRPr="004066B5">
        <w:rPr>
          <w:rFonts w:ascii="Calibri" w:hAnsi="Calibri" w:cs="Calibri"/>
          <w:color w:val="auto"/>
          <w:sz w:val="22"/>
          <w:szCs w:val="22"/>
        </w:rPr>
        <w:t xml:space="preserve">, jak również na piśmie, na adres Organizatora, wskazany w </w:t>
      </w:r>
      <w:r w:rsidR="000D0F32">
        <w:rPr>
          <w:rFonts w:ascii="Calibri" w:hAnsi="Calibri" w:cs="Calibri"/>
          <w:color w:val="auto"/>
          <w:sz w:val="22"/>
          <w:szCs w:val="22"/>
        </w:rPr>
        <w:t>§ 1</w:t>
      </w:r>
      <w:r w:rsidRPr="004066B5">
        <w:rPr>
          <w:rFonts w:ascii="Calibri" w:hAnsi="Calibri" w:cs="Calibri"/>
          <w:color w:val="auto"/>
          <w:sz w:val="22"/>
          <w:szCs w:val="22"/>
        </w:rPr>
        <w:t xml:space="preserve"> Regulaminu. Nadanie pisma zawierającego reklamację przesyłką poleconą w placówce pocztowej jest równoznaczne ze złożeniem reklamacji u Organizatora. Reklamacje złożone po terminie nie będą rozpatrywane. </w:t>
      </w:r>
    </w:p>
    <w:p w:rsidR="00BC6F92" w:rsidRPr="004066B5" w:rsidRDefault="00BC6F9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 w:rsidRPr="004066B5">
        <w:rPr>
          <w:rFonts w:ascii="Calibri" w:hAnsi="Calibri"/>
          <w:color w:val="auto"/>
          <w:sz w:val="22"/>
          <w:szCs w:val="22"/>
        </w:rPr>
        <w:t xml:space="preserve">Składający reklamację powinien uwidocznić w jej treści swoje dane, tak aby kontakt z nim w celu poinformowania o wyniku postępowania reklamacyjnego był możliwy oraz wskazać przedmiot i uzasadnienie reklamacji. </w:t>
      </w:r>
    </w:p>
    <w:p w:rsidR="00BC6F92" w:rsidRPr="004066B5" w:rsidRDefault="00BC6F9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66B5">
        <w:rPr>
          <w:rFonts w:ascii="Calibri" w:hAnsi="Calibri" w:cs="Calibri"/>
          <w:color w:val="auto"/>
          <w:sz w:val="22"/>
          <w:szCs w:val="22"/>
        </w:rPr>
        <w:t>Decyzje rozstrzygające zgłoszone reklamacje podejmuje Organizator w ciągu 10 dni od wpłynięcia reklamacji do siedziby Organizatora.</w:t>
      </w:r>
    </w:p>
    <w:p w:rsidR="00BC6F92" w:rsidRPr="004066B5" w:rsidRDefault="00BC6F92" w:rsidP="00BC6F92">
      <w:pPr>
        <w:pStyle w:val="Default"/>
        <w:numPr>
          <w:ilvl w:val="0"/>
          <w:numId w:val="19"/>
        </w:num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66B5">
        <w:rPr>
          <w:rFonts w:ascii="Calibri" w:hAnsi="Calibri" w:cs="Calibri"/>
          <w:color w:val="auto"/>
          <w:sz w:val="22"/>
          <w:szCs w:val="22"/>
        </w:rPr>
        <w:t xml:space="preserve">Organizator poinformuje na piśmie osobę zgłaszającą reklamację o sposobie jej załatwienia. </w:t>
      </w:r>
    </w:p>
    <w:p w:rsidR="00BC6F92" w:rsidRPr="00FB741A" w:rsidRDefault="00BC6F92" w:rsidP="00BC6F92">
      <w:pPr>
        <w:spacing w:after="0"/>
        <w:jc w:val="center"/>
        <w:rPr>
          <w:rFonts w:cs="Calibri"/>
          <w:b/>
          <w:bCs/>
        </w:rPr>
      </w:pPr>
    </w:p>
    <w:p w:rsidR="000404E5" w:rsidRDefault="000404E5" w:rsidP="00BC6F92">
      <w:pPr>
        <w:spacing w:after="0"/>
        <w:jc w:val="center"/>
        <w:rPr>
          <w:rFonts w:cs="Calibri"/>
          <w:b/>
          <w:bCs/>
        </w:rPr>
      </w:pPr>
    </w:p>
    <w:p w:rsidR="00E20599" w:rsidRDefault="00E20599" w:rsidP="00BC6F92">
      <w:pPr>
        <w:spacing w:after="0"/>
        <w:jc w:val="center"/>
        <w:rPr>
          <w:rFonts w:cs="Calibri"/>
          <w:b/>
          <w:bCs/>
        </w:rPr>
      </w:pPr>
    </w:p>
    <w:p w:rsidR="00E20599" w:rsidRDefault="00E20599" w:rsidP="00BC6F92">
      <w:pPr>
        <w:spacing w:after="0"/>
        <w:jc w:val="center"/>
        <w:rPr>
          <w:rFonts w:cs="Calibri"/>
          <w:b/>
          <w:bCs/>
        </w:rPr>
      </w:pPr>
    </w:p>
    <w:p w:rsidR="00E20599" w:rsidRDefault="00E20599" w:rsidP="00BC6F92">
      <w:pPr>
        <w:spacing w:after="0"/>
        <w:jc w:val="center"/>
        <w:rPr>
          <w:rFonts w:cs="Calibri"/>
          <w:b/>
          <w:bCs/>
        </w:rPr>
      </w:pPr>
    </w:p>
    <w:p w:rsidR="00E20599" w:rsidRDefault="00E20599" w:rsidP="00BC6F92">
      <w:pPr>
        <w:spacing w:after="0"/>
        <w:jc w:val="center"/>
        <w:rPr>
          <w:rFonts w:cs="Calibri"/>
          <w:b/>
          <w:bCs/>
        </w:rPr>
      </w:pPr>
    </w:p>
    <w:p w:rsidR="00BC6F92" w:rsidRDefault="00BC6F92" w:rsidP="00BC6F92">
      <w:pPr>
        <w:spacing w:after="0"/>
        <w:jc w:val="center"/>
        <w:rPr>
          <w:rFonts w:cs="Calibri"/>
          <w:b/>
          <w:bCs/>
        </w:rPr>
      </w:pPr>
      <w:r w:rsidRPr="004066B5">
        <w:rPr>
          <w:rFonts w:cs="Calibri"/>
          <w:b/>
          <w:bCs/>
        </w:rPr>
        <w:lastRenderedPageBreak/>
        <w:t xml:space="preserve">§ </w:t>
      </w:r>
      <w:r w:rsidR="000D0F32">
        <w:rPr>
          <w:rFonts w:cs="Calibri"/>
          <w:b/>
          <w:bCs/>
        </w:rPr>
        <w:t xml:space="preserve">9 </w:t>
      </w:r>
    </w:p>
    <w:p w:rsidR="000D0F32" w:rsidRPr="004066B5" w:rsidRDefault="000D0F32" w:rsidP="00BC6F92">
      <w:pPr>
        <w:spacing w:after="0"/>
        <w:jc w:val="center"/>
        <w:rPr>
          <w:rFonts w:cs="Calibri"/>
        </w:rPr>
      </w:pPr>
      <w:r>
        <w:rPr>
          <w:rFonts w:cs="Calibri"/>
          <w:b/>
          <w:bCs/>
        </w:rPr>
        <w:t>Postanowienia końcowe</w:t>
      </w:r>
    </w:p>
    <w:p w:rsidR="00BC6F92" w:rsidRPr="004066B5" w:rsidRDefault="00BC6F92" w:rsidP="00BC6F92">
      <w:pPr>
        <w:pStyle w:val="Akapitzlist"/>
        <w:numPr>
          <w:ilvl w:val="1"/>
          <w:numId w:val="19"/>
        </w:numPr>
        <w:tabs>
          <w:tab w:val="clear" w:pos="720"/>
          <w:tab w:val="num" w:pos="426"/>
        </w:tabs>
        <w:ind w:left="426"/>
        <w:jc w:val="both"/>
        <w:rPr>
          <w:rFonts w:cs="Calibri"/>
        </w:rPr>
      </w:pPr>
      <w:r w:rsidRPr="004066B5">
        <w:rPr>
          <w:rFonts w:cs="Calibri"/>
        </w:rPr>
        <w:t>Regulamin jest podany do publicznej wiadomości poprzez ogłoszenie go na stronie internetowej, pod a</w:t>
      </w:r>
      <w:r w:rsidR="00E20599">
        <w:rPr>
          <w:rFonts w:cs="Calibri"/>
        </w:rPr>
        <w:t>dresem: www.centrumbajki.pl</w:t>
      </w:r>
      <w:r w:rsidRPr="004066B5">
        <w:rPr>
          <w:rFonts w:cs="Calibri"/>
        </w:rPr>
        <w:t xml:space="preserve"> i wchodzi w życie z dniem jego ogłoszenia. Regulamin przez cały czas trwania </w:t>
      </w:r>
      <w:r w:rsidR="000D0F32">
        <w:rPr>
          <w:rFonts w:cs="Calibri"/>
        </w:rPr>
        <w:t>Konkursu</w:t>
      </w:r>
      <w:r w:rsidRPr="004066B5">
        <w:rPr>
          <w:rFonts w:cs="Calibri"/>
        </w:rPr>
        <w:t xml:space="preserve"> jest dostępny pod adresem wskazanym w zdaniu poprzednim</w:t>
      </w:r>
      <w:r w:rsidR="000D0F32">
        <w:rPr>
          <w:rFonts w:cs="Calibri"/>
        </w:rPr>
        <w:t>,</w:t>
      </w:r>
      <w:r w:rsidRPr="004066B5">
        <w:rPr>
          <w:rFonts w:cs="Calibri"/>
        </w:rPr>
        <w:t xml:space="preserve"> oraz do wglądu w siedzibie Organizatora.</w:t>
      </w:r>
    </w:p>
    <w:p w:rsidR="00BC6F92" w:rsidRPr="004066B5" w:rsidRDefault="00BC6F92" w:rsidP="00BC6F92">
      <w:pPr>
        <w:pStyle w:val="Akapitzlist"/>
        <w:numPr>
          <w:ilvl w:val="1"/>
          <w:numId w:val="19"/>
        </w:numPr>
        <w:tabs>
          <w:tab w:val="clear" w:pos="720"/>
          <w:tab w:val="num" w:pos="426"/>
        </w:tabs>
        <w:ind w:left="426"/>
        <w:jc w:val="both"/>
        <w:rPr>
          <w:rFonts w:cs="Calibri"/>
        </w:rPr>
      </w:pPr>
      <w:r w:rsidRPr="004066B5">
        <w:rPr>
          <w:rFonts w:cs="Calibri"/>
        </w:rPr>
        <w:t xml:space="preserve">Przed przystąpieniem do </w:t>
      </w:r>
      <w:r w:rsidR="000D0F32">
        <w:rPr>
          <w:rFonts w:cs="Calibri"/>
        </w:rPr>
        <w:t>Konkursu</w:t>
      </w:r>
      <w:r w:rsidRPr="004066B5">
        <w:rPr>
          <w:rFonts w:cs="Calibri"/>
        </w:rPr>
        <w:t xml:space="preserve">, Uczestnik powinien zapoznać się z treścią Regulaminu. Dokonując zgłoszenia udziału w </w:t>
      </w:r>
      <w:r w:rsidR="000D0F32">
        <w:rPr>
          <w:rFonts w:cs="Calibri"/>
        </w:rPr>
        <w:t>Konkursie</w:t>
      </w:r>
      <w:r w:rsidRPr="004066B5">
        <w:rPr>
          <w:rFonts w:cs="Calibri"/>
        </w:rPr>
        <w:t xml:space="preserve">, Uczestnik wyraża zgodę na zasady </w:t>
      </w:r>
      <w:r w:rsidR="000D0F32">
        <w:rPr>
          <w:rFonts w:cs="Calibri"/>
        </w:rPr>
        <w:t>Konkursu</w:t>
      </w:r>
      <w:r w:rsidRPr="004066B5">
        <w:rPr>
          <w:rFonts w:cs="Calibri"/>
        </w:rPr>
        <w:t xml:space="preserve"> zawarte w Regulaminie, </w:t>
      </w:r>
      <w:r w:rsidR="000D0F32">
        <w:rPr>
          <w:rFonts w:cs="Calibri"/>
        </w:rPr>
        <w:t xml:space="preserve">wyraża zgodę na przetwarzanie jego danych osobowych w zakresie określonym Regulaminem, </w:t>
      </w:r>
      <w:r w:rsidRPr="004066B5">
        <w:rPr>
          <w:rFonts w:cs="Calibri"/>
        </w:rPr>
        <w:t xml:space="preserve">oświadcza, że spełnia wszystkie warunki Uczestnictwa przewidziane </w:t>
      </w:r>
      <w:r w:rsidR="00E20599">
        <w:rPr>
          <w:rFonts w:cs="Calibri"/>
        </w:rPr>
        <w:br/>
      </w:r>
      <w:r w:rsidRPr="004066B5">
        <w:rPr>
          <w:rFonts w:cs="Calibri"/>
        </w:rPr>
        <w:t>w Regulaminie oraz zobowiązuje się do stosowania jego postanowień.</w:t>
      </w:r>
    </w:p>
    <w:p w:rsidR="00BC6F92" w:rsidRPr="004066B5" w:rsidRDefault="00BC6F92" w:rsidP="00BC6F92">
      <w:pPr>
        <w:pStyle w:val="Akapitzlist"/>
        <w:numPr>
          <w:ilvl w:val="1"/>
          <w:numId w:val="19"/>
        </w:numPr>
        <w:tabs>
          <w:tab w:val="clear" w:pos="720"/>
          <w:tab w:val="num" w:pos="426"/>
        </w:tabs>
        <w:ind w:left="426"/>
        <w:jc w:val="both"/>
        <w:rPr>
          <w:rFonts w:cs="Calibri"/>
        </w:rPr>
      </w:pPr>
      <w:r w:rsidRPr="004066B5">
        <w:rPr>
          <w:rFonts w:cs="Calibri"/>
        </w:rPr>
        <w:t xml:space="preserve">Niedostosowanie się do punktów zawartych w niniejszym Regulaminie lub podanie przez Uczestnika nieprawdziwych danych osobowych, pozbawia go możliwości uczestnictwa </w:t>
      </w:r>
      <w:r w:rsidR="00E20599">
        <w:rPr>
          <w:rFonts w:cs="Calibri"/>
        </w:rPr>
        <w:br/>
      </w:r>
      <w:r w:rsidRPr="004066B5">
        <w:rPr>
          <w:rFonts w:cs="Calibri"/>
        </w:rPr>
        <w:t xml:space="preserve">w </w:t>
      </w:r>
      <w:r w:rsidR="000D0F32">
        <w:rPr>
          <w:rFonts w:cs="Calibri"/>
        </w:rPr>
        <w:t>Konkursie</w:t>
      </w:r>
      <w:r w:rsidRPr="004066B5">
        <w:rPr>
          <w:rFonts w:cs="Calibri"/>
        </w:rPr>
        <w:t xml:space="preserve">, w tym przyznania i wydania </w:t>
      </w:r>
      <w:r w:rsidR="000D0F32">
        <w:rPr>
          <w:rFonts w:cs="Calibri"/>
        </w:rPr>
        <w:t>nagrody</w:t>
      </w:r>
      <w:r w:rsidRPr="004066B5">
        <w:rPr>
          <w:rFonts w:cs="Calibri"/>
        </w:rPr>
        <w:t>.</w:t>
      </w:r>
    </w:p>
    <w:p w:rsidR="00BC6F92" w:rsidRPr="004066B5" w:rsidRDefault="00BC6F92" w:rsidP="00BC6F92">
      <w:pPr>
        <w:pStyle w:val="Akapitzlist"/>
        <w:numPr>
          <w:ilvl w:val="1"/>
          <w:numId w:val="19"/>
        </w:numPr>
        <w:tabs>
          <w:tab w:val="clear" w:pos="720"/>
          <w:tab w:val="num" w:pos="426"/>
        </w:tabs>
        <w:ind w:left="426"/>
        <w:jc w:val="both"/>
        <w:rPr>
          <w:rFonts w:cs="Calibri"/>
        </w:rPr>
      </w:pPr>
      <w:r w:rsidRPr="004066B5">
        <w:rPr>
          <w:rFonts w:cs="Calibri"/>
        </w:rPr>
        <w:t>W sprawach nieuregulowanych Regulaminem zastosowanie będą miały odpowiednie przepisy prawa polskiego, w szczególności kodeksu cywilnego</w:t>
      </w:r>
      <w:r w:rsidR="000D0F32">
        <w:rPr>
          <w:rFonts w:cs="Calibri"/>
        </w:rPr>
        <w:t xml:space="preserve"> oraz ustawy o prawie autorskim i prawach pokrewnych</w:t>
      </w:r>
      <w:r w:rsidRPr="004066B5">
        <w:rPr>
          <w:rFonts w:cs="Calibri"/>
        </w:rPr>
        <w:t xml:space="preserve">. Wszelkie spory wynikłe w związku z </w:t>
      </w:r>
      <w:r w:rsidR="000D0F32">
        <w:rPr>
          <w:rFonts w:cs="Calibri"/>
        </w:rPr>
        <w:t>Konkursem</w:t>
      </w:r>
      <w:r w:rsidRPr="004066B5">
        <w:rPr>
          <w:rFonts w:cs="Calibri"/>
        </w:rPr>
        <w:t xml:space="preserve"> będą rozstrzygane przez sądy właściwe według przepisów kodeksu postępowania cywilnego.</w:t>
      </w:r>
    </w:p>
    <w:p w:rsidR="00BC6F92" w:rsidRDefault="00BC6F92" w:rsidP="00BC6F92">
      <w:pPr>
        <w:pStyle w:val="Akapitzlist"/>
        <w:numPr>
          <w:ilvl w:val="1"/>
          <w:numId w:val="19"/>
        </w:numPr>
        <w:tabs>
          <w:tab w:val="clear" w:pos="720"/>
          <w:tab w:val="num" w:pos="426"/>
        </w:tabs>
        <w:ind w:left="426"/>
        <w:jc w:val="both"/>
        <w:rPr>
          <w:rFonts w:cs="Calibri"/>
        </w:rPr>
      </w:pPr>
      <w:r w:rsidRPr="004066B5">
        <w:rPr>
          <w:rFonts w:cs="Calibri"/>
        </w:rPr>
        <w:t xml:space="preserve">Organizator zastrzega sobie prawo dokonywania zmian w niniejszym Regulaminie, przy czym zmiany Regulaminu nie mogą wpłynąć na pogorszenie warunków uczestnictwa w </w:t>
      </w:r>
      <w:r w:rsidR="000D0F32">
        <w:rPr>
          <w:rFonts w:cs="Calibri"/>
        </w:rPr>
        <w:t>Konkursie</w:t>
      </w:r>
      <w:r w:rsidRPr="004066B5">
        <w:rPr>
          <w:rFonts w:cs="Calibri"/>
        </w:rPr>
        <w:t>, ani nie będą naruszać praw nabytych przez Uczestników. Organizator zobowiązuje się do poinformowania o zmianach w odpowiednim czasie przed ich wejściem w życie, w sposób umożliwiający Uczestnikom zapoznanie się z nimi, w szczególności na s</w:t>
      </w:r>
      <w:r w:rsidR="00E20599">
        <w:rPr>
          <w:rFonts w:cs="Calibri"/>
        </w:rPr>
        <w:t>tronie internetowej pod adresem www.centrumbajki.pl.</w:t>
      </w:r>
    </w:p>
    <w:p w:rsidR="00EC7608" w:rsidRPr="00EC7608" w:rsidRDefault="00EC7608" w:rsidP="004066B5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C7608">
        <w:rPr>
          <w:rFonts w:cs="Calibri"/>
        </w:rPr>
        <w:t xml:space="preserve">Kontakt w sprawie Konkursu: </w:t>
      </w:r>
      <w:r w:rsidR="00D063A3">
        <w:rPr>
          <w:rFonts w:cs="Calibri"/>
        </w:rPr>
        <w:t>Patrycja Stal</w:t>
      </w:r>
      <w:r w:rsidRPr="00EC7608">
        <w:rPr>
          <w:rFonts w:cs="Calibri"/>
        </w:rPr>
        <w:t xml:space="preserve">, Europejskie Centrum Bajki im. Koziołka Matołka </w:t>
      </w:r>
      <w:r w:rsidR="00E20599">
        <w:rPr>
          <w:rFonts w:cs="Calibri"/>
        </w:rPr>
        <w:br/>
      </w:r>
      <w:r w:rsidRPr="00EC7608">
        <w:rPr>
          <w:rFonts w:cs="Calibri"/>
        </w:rPr>
        <w:t>w Pacanowie, ul. Kornela M</w:t>
      </w:r>
      <w:r w:rsidR="00E20599">
        <w:rPr>
          <w:rFonts w:cs="Calibri"/>
        </w:rPr>
        <w:t>akuszyńskiego 1, 28-133 Pacanów, t</w:t>
      </w:r>
      <w:r w:rsidRPr="00EC7608">
        <w:rPr>
          <w:rFonts w:cs="Calibri"/>
        </w:rPr>
        <w:t>el. 41 376 5</w:t>
      </w:r>
      <w:r w:rsidR="00D063A3">
        <w:rPr>
          <w:rFonts w:cs="Calibri"/>
        </w:rPr>
        <w:t>0</w:t>
      </w:r>
      <w:r w:rsidRPr="00EC7608">
        <w:rPr>
          <w:rFonts w:cs="Calibri"/>
        </w:rPr>
        <w:t xml:space="preserve"> </w:t>
      </w:r>
      <w:r w:rsidR="00D063A3">
        <w:rPr>
          <w:rFonts w:cs="Calibri"/>
        </w:rPr>
        <w:t>88</w:t>
      </w:r>
      <w:r w:rsidR="00E20599">
        <w:rPr>
          <w:rFonts w:cs="Calibri"/>
        </w:rPr>
        <w:t xml:space="preserve">; </w:t>
      </w:r>
      <w:r w:rsidR="00E20599">
        <w:rPr>
          <w:rFonts w:cs="Calibri"/>
        </w:rPr>
        <w:br/>
      </w:r>
      <w:r w:rsidRPr="00EC7608">
        <w:rPr>
          <w:rFonts w:cs="Calibri"/>
        </w:rPr>
        <w:t xml:space="preserve">e-mail: </w:t>
      </w:r>
      <w:hyperlink r:id="rId11" w:history="1">
        <w:r w:rsidR="00D063A3" w:rsidRPr="00294799">
          <w:rPr>
            <w:rStyle w:val="Hipercze"/>
            <w:rFonts w:cs="Calibri"/>
          </w:rPr>
          <w:t>marketing@pacanow.eu</w:t>
        </w:r>
      </w:hyperlink>
      <w:r w:rsidR="00D063A3">
        <w:rPr>
          <w:rFonts w:cs="Calibri"/>
        </w:rPr>
        <w:t xml:space="preserve"> </w:t>
      </w:r>
    </w:p>
    <w:p w:rsidR="00EC7608" w:rsidRPr="004066B5" w:rsidRDefault="00EC7608" w:rsidP="004066B5">
      <w:pPr>
        <w:pStyle w:val="Akapitzlist"/>
        <w:ind w:left="66"/>
        <w:jc w:val="both"/>
        <w:rPr>
          <w:rFonts w:cs="Calibri"/>
        </w:rPr>
      </w:pPr>
    </w:p>
    <w:p w:rsidR="00BC6F92" w:rsidRPr="004066B5" w:rsidRDefault="00BC6F92" w:rsidP="0059398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sectPr w:rsidR="00BC6F92" w:rsidRPr="004066B5" w:rsidSect="00F33185">
      <w:footerReference w:type="default" r:id="rId12"/>
      <w:pgSz w:w="11906" w:h="16838"/>
      <w:pgMar w:top="1417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579" w:rsidRDefault="00255579" w:rsidP="004066B5">
      <w:pPr>
        <w:spacing w:after="0" w:line="240" w:lineRule="auto"/>
      </w:pPr>
      <w:r>
        <w:separator/>
      </w:r>
    </w:p>
  </w:endnote>
  <w:endnote w:type="continuationSeparator" w:id="0">
    <w:p w:rsidR="00255579" w:rsidRDefault="00255579" w:rsidP="0040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185" w:rsidRPr="00F33185" w:rsidRDefault="00F33185">
    <w:pPr>
      <w:pStyle w:val="Stopka"/>
      <w:jc w:val="right"/>
      <w:rPr>
        <w:sz w:val="16"/>
        <w:szCs w:val="16"/>
      </w:rPr>
    </w:pPr>
    <w:r w:rsidRPr="00F33185">
      <w:rPr>
        <w:sz w:val="16"/>
        <w:szCs w:val="16"/>
      </w:rPr>
      <w:t xml:space="preserve">Strona | </w:t>
    </w:r>
    <w:r w:rsidRPr="00F33185">
      <w:rPr>
        <w:sz w:val="16"/>
        <w:szCs w:val="16"/>
      </w:rPr>
      <w:fldChar w:fldCharType="begin"/>
    </w:r>
    <w:r w:rsidRPr="00F33185">
      <w:rPr>
        <w:sz w:val="16"/>
        <w:szCs w:val="16"/>
      </w:rPr>
      <w:instrText>PAGE   \* MERGEFORMAT</w:instrText>
    </w:r>
    <w:r w:rsidRPr="00F33185">
      <w:rPr>
        <w:sz w:val="16"/>
        <w:szCs w:val="16"/>
      </w:rPr>
      <w:fldChar w:fldCharType="separate"/>
    </w:r>
    <w:r w:rsidR="003E4639">
      <w:rPr>
        <w:noProof/>
        <w:sz w:val="16"/>
        <w:szCs w:val="16"/>
      </w:rPr>
      <w:t>5</w:t>
    </w:r>
    <w:r w:rsidRPr="00F33185">
      <w:rPr>
        <w:sz w:val="16"/>
        <w:szCs w:val="16"/>
      </w:rPr>
      <w:fldChar w:fldCharType="end"/>
    </w:r>
    <w:r w:rsidRPr="00F33185">
      <w:rPr>
        <w:sz w:val="16"/>
        <w:szCs w:val="16"/>
      </w:rPr>
      <w:t xml:space="preserve"> </w:t>
    </w:r>
  </w:p>
  <w:p w:rsidR="004066B5" w:rsidRDefault="00406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579" w:rsidRDefault="00255579" w:rsidP="004066B5">
      <w:pPr>
        <w:spacing w:after="0" w:line="240" w:lineRule="auto"/>
      </w:pPr>
      <w:r>
        <w:separator/>
      </w:r>
    </w:p>
  </w:footnote>
  <w:footnote w:type="continuationSeparator" w:id="0">
    <w:p w:rsidR="00255579" w:rsidRDefault="00255579" w:rsidP="0040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59FC8D9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2770DB"/>
    <w:multiLevelType w:val="hybridMultilevel"/>
    <w:tmpl w:val="323C6E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E7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C5FBB"/>
    <w:multiLevelType w:val="hybridMultilevel"/>
    <w:tmpl w:val="B4327E54"/>
    <w:lvl w:ilvl="0" w:tplc="03808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D275B"/>
    <w:multiLevelType w:val="hybridMultilevel"/>
    <w:tmpl w:val="FB98919A"/>
    <w:lvl w:ilvl="0" w:tplc="0380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50F2"/>
    <w:multiLevelType w:val="multilevel"/>
    <w:tmpl w:val="435EF99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C192EC4"/>
    <w:multiLevelType w:val="hybridMultilevel"/>
    <w:tmpl w:val="C41E2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0396D"/>
    <w:multiLevelType w:val="hybridMultilevel"/>
    <w:tmpl w:val="7FD69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847F4"/>
    <w:multiLevelType w:val="hybridMultilevel"/>
    <w:tmpl w:val="E93C3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D65"/>
    <w:multiLevelType w:val="hybridMultilevel"/>
    <w:tmpl w:val="7C7E6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1DA"/>
    <w:multiLevelType w:val="hybridMultilevel"/>
    <w:tmpl w:val="9968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11AB"/>
    <w:multiLevelType w:val="hybridMultilevel"/>
    <w:tmpl w:val="704A2744"/>
    <w:lvl w:ilvl="0" w:tplc="03808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40E00"/>
    <w:multiLevelType w:val="hybridMultilevel"/>
    <w:tmpl w:val="72EA0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127E2"/>
    <w:multiLevelType w:val="hybridMultilevel"/>
    <w:tmpl w:val="7CBA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35D90"/>
    <w:multiLevelType w:val="hybridMultilevel"/>
    <w:tmpl w:val="0D98039E"/>
    <w:lvl w:ilvl="0" w:tplc="EFDC848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9C4164"/>
    <w:multiLevelType w:val="hybridMultilevel"/>
    <w:tmpl w:val="5F326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31725"/>
    <w:multiLevelType w:val="hybridMultilevel"/>
    <w:tmpl w:val="2E689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7D3BF4"/>
    <w:multiLevelType w:val="hybridMultilevel"/>
    <w:tmpl w:val="764A5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70724"/>
    <w:multiLevelType w:val="hybridMultilevel"/>
    <w:tmpl w:val="53264F52"/>
    <w:lvl w:ilvl="0" w:tplc="04150017">
      <w:start w:val="1"/>
      <w:numFmt w:val="lowerLetter"/>
      <w:lvlText w:val="%1)"/>
      <w:lvlJc w:val="left"/>
      <w:pPr>
        <w:ind w:left="1483" w:hanging="360"/>
      </w:p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</w:lvl>
    <w:lvl w:ilvl="3" w:tplc="0415000F" w:tentative="1">
      <w:start w:val="1"/>
      <w:numFmt w:val="decimal"/>
      <w:lvlText w:val="%4."/>
      <w:lvlJc w:val="left"/>
      <w:pPr>
        <w:ind w:left="3643" w:hanging="360"/>
      </w:p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</w:lvl>
    <w:lvl w:ilvl="6" w:tplc="0415000F" w:tentative="1">
      <w:start w:val="1"/>
      <w:numFmt w:val="decimal"/>
      <w:lvlText w:val="%7."/>
      <w:lvlJc w:val="left"/>
      <w:pPr>
        <w:ind w:left="5803" w:hanging="360"/>
      </w:p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8" w15:restartNumberingAfterBreak="0">
    <w:nsid w:val="487C0E91"/>
    <w:multiLevelType w:val="multilevel"/>
    <w:tmpl w:val="1868C0E4"/>
    <w:lvl w:ilvl="0">
      <w:start w:val="6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AD168C1"/>
    <w:multiLevelType w:val="multilevel"/>
    <w:tmpl w:val="FE06B3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libri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6925830"/>
    <w:multiLevelType w:val="hybridMultilevel"/>
    <w:tmpl w:val="AED820D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3B1A45"/>
    <w:multiLevelType w:val="hybridMultilevel"/>
    <w:tmpl w:val="1B6C7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AB1B4E"/>
    <w:multiLevelType w:val="hybridMultilevel"/>
    <w:tmpl w:val="BB52B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6541C"/>
    <w:multiLevelType w:val="hybridMultilevel"/>
    <w:tmpl w:val="19ECE052"/>
    <w:lvl w:ilvl="0" w:tplc="273694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70E34"/>
    <w:multiLevelType w:val="hybridMultilevel"/>
    <w:tmpl w:val="4B240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4154B"/>
    <w:multiLevelType w:val="hybridMultilevel"/>
    <w:tmpl w:val="16EA8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21"/>
  </w:num>
  <w:num w:numId="11">
    <w:abstractNumId w:val="14"/>
  </w:num>
  <w:num w:numId="12">
    <w:abstractNumId w:val="23"/>
  </w:num>
  <w:num w:numId="13">
    <w:abstractNumId w:val="24"/>
  </w:num>
  <w:num w:numId="14">
    <w:abstractNumId w:val="13"/>
  </w:num>
  <w:num w:numId="15">
    <w:abstractNumId w:val="6"/>
  </w:num>
  <w:num w:numId="16">
    <w:abstractNumId w:val="20"/>
  </w:num>
  <w:num w:numId="17">
    <w:abstractNumId w:val="5"/>
  </w:num>
  <w:num w:numId="18">
    <w:abstractNumId w:val="22"/>
  </w:num>
  <w:num w:numId="19">
    <w:abstractNumId w:val="0"/>
  </w:num>
  <w:num w:numId="20">
    <w:abstractNumId w:val="18"/>
  </w:num>
  <w:num w:numId="21">
    <w:abstractNumId w:val="11"/>
  </w:num>
  <w:num w:numId="22">
    <w:abstractNumId w:val="19"/>
  </w:num>
  <w:num w:numId="23">
    <w:abstractNumId w:val="4"/>
  </w:num>
  <w:num w:numId="24">
    <w:abstractNumId w:val="7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0B"/>
    <w:rsid w:val="00032986"/>
    <w:rsid w:val="000404E5"/>
    <w:rsid w:val="0006086A"/>
    <w:rsid w:val="000954BD"/>
    <w:rsid w:val="000C5CA3"/>
    <w:rsid w:val="000D0F32"/>
    <w:rsid w:val="00130368"/>
    <w:rsid w:val="001634AF"/>
    <w:rsid w:val="00167B39"/>
    <w:rsid w:val="001E5E48"/>
    <w:rsid w:val="00255579"/>
    <w:rsid w:val="00283BF5"/>
    <w:rsid w:val="002B5158"/>
    <w:rsid w:val="003E4639"/>
    <w:rsid w:val="00404108"/>
    <w:rsid w:val="004066B5"/>
    <w:rsid w:val="0059398E"/>
    <w:rsid w:val="00594286"/>
    <w:rsid w:val="00636205"/>
    <w:rsid w:val="006A2D0C"/>
    <w:rsid w:val="006E7D90"/>
    <w:rsid w:val="00752B80"/>
    <w:rsid w:val="00813E9A"/>
    <w:rsid w:val="00826E7C"/>
    <w:rsid w:val="00850C1B"/>
    <w:rsid w:val="00853C55"/>
    <w:rsid w:val="008C1C37"/>
    <w:rsid w:val="008F1348"/>
    <w:rsid w:val="00930B1A"/>
    <w:rsid w:val="00947D61"/>
    <w:rsid w:val="00997642"/>
    <w:rsid w:val="009E5F02"/>
    <w:rsid w:val="00A151A4"/>
    <w:rsid w:val="00A156C4"/>
    <w:rsid w:val="00A16FE5"/>
    <w:rsid w:val="00A408D5"/>
    <w:rsid w:val="00A5410B"/>
    <w:rsid w:val="00A91E06"/>
    <w:rsid w:val="00B42632"/>
    <w:rsid w:val="00B91731"/>
    <w:rsid w:val="00B96F8B"/>
    <w:rsid w:val="00BC6F92"/>
    <w:rsid w:val="00C504C5"/>
    <w:rsid w:val="00C83076"/>
    <w:rsid w:val="00CA1CA3"/>
    <w:rsid w:val="00CC2FA4"/>
    <w:rsid w:val="00D063A3"/>
    <w:rsid w:val="00D60295"/>
    <w:rsid w:val="00D64218"/>
    <w:rsid w:val="00DE1986"/>
    <w:rsid w:val="00E20599"/>
    <w:rsid w:val="00E478A5"/>
    <w:rsid w:val="00E62F33"/>
    <w:rsid w:val="00E74CEA"/>
    <w:rsid w:val="00EC02CB"/>
    <w:rsid w:val="00EC327E"/>
    <w:rsid w:val="00EC7608"/>
    <w:rsid w:val="00F05D5B"/>
    <w:rsid w:val="00F33185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3728FB-F806-48AA-B415-AF11139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942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C6F92"/>
    <w:pPr>
      <w:suppressAutoHyphens/>
      <w:spacing w:after="0"/>
      <w:ind w:left="720"/>
      <w:contextualSpacing/>
    </w:pPr>
    <w:rPr>
      <w:kern w:val="1"/>
      <w:lang w:eastAsia="zh-CN"/>
    </w:rPr>
  </w:style>
  <w:style w:type="paragraph" w:customStyle="1" w:styleId="Default">
    <w:name w:val="Default"/>
    <w:rsid w:val="00BC6F9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B741A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066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066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66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066B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0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04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04C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0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04C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baj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pacanow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keting@pacanow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dry@pacanow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baj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1718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mailto:Projekty@pacanow.eu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ECB ECB_2013</cp:lastModifiedBy>
  <cp:revision>4</cp:revision>
  <cp:lastPrinted>2019-03-28T11:00:00Z</cp:lastPrinted>
  <dcterms:created xsi:type="dcterms:W3CDTF">2019-03-28T11:00:00Z</dcterms:created>
  <dcterms:modified xsi:type="dcterms:W3CDTF">2019-03-28T12:02:00Z</dcterms:modified>
</cp:coreProperties>
</file>