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B6" w:rsidRPr="00117ADE" w:rsidRDefault="00A00BB6" w:rsidP="00A00BB6">
      <w:pPr>
        <w:spacing w:after="0"/>
        <w:rPr>
          <w:rFonts w:ascii="Noto Serif" w:hAnsi="Noto Serif" w:cs="Noto Serif"/>
          <w:b/>
          <w:smallCaps/>
          <w:sz w:val="21"/>
          <w:szCs w:val="21"/>
        </w:rPr>
      </w:pPr>
      <w:r w:rsidRPr="00117ADE">
        <w:rPr>
          <w:rFonts w:ascii="Noto Serif" w:hAnsi="Noto Serif" w:cs="Noto Serif"/>
          <w:noProof/>
          <w:sz w:val="21"/>
          <w:szCs w:val="21"/>
          <w:lang w:eastAsia="pl-PL"/>
        </w:rPr>
        <w:drawing>
          <wp:inline distT="0" distB="0" distL="0" distR="0" wp14:anchorId="3D33E189" wp14:editId="0A600F1A">
            <wp:extent cx="2490626" cy="942975"/>
            <wp:effectExtent l="0" t="0" r="5080" b="0"/>
            <wp:docPr id="2" name="Obraz 2" descr="D:\Projekty\Podróż do krainy teatru\Loga\Lato w Teatr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\Podróż do krainy teatru\Loga\Lato w Teatrze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42" cy="9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ADE">
        <w:rPr>
          <w:rFonts w:ascii="Noto Serif" w:hAnsi="Noto Serif" w:cs="Noto Serif"/>
          <w:b/>
          <w:smallCaps/>
          <w:sz w:val="21"/>
          <w:szCs w:val="21"/>
        </w:rPr>
        <w:t xml:space="preserve">                                     </w:t>
      </w:r>
    </w:p>
    <w:p w:rsidR="00A00BB6" w:rsidRPr="00117ADE" w:rsidRDefault="00A00BB6" w:rsidP="0026224F">
      <w:pPr>
        <w:spacing w:after="0"/>
        <w:jc w:val="center"/>
        <w:rPr>
          <w:rFonts w:ascii="Noto Serif" w:hAnsi="Noto Serif" w:cs="Noto Serif"/>
          <w:b/>
          <w:smallCaps/>
          <w:sz w:val="21"/>
          <w:szCs w:val="21"/>
        </w:rPr>
      </w:pPr>
    </w:p>
    <w:p w:rsidR="00A00BB6" w:rsidRPr="00117ADE" w:rsidRDefault="00A00BB6" w:rsidP="0026224F">
      <w:pPr>
        <w:spacing w:after="0"/>
        <w:jc w:val="center"/>
        <w:rPr>
          <w:rFonts w:ascii="Noto Serif" w:hAnsi="Noto Serif" w:cs="Noto Serif"/>
          <w:b/>
          <w:smallCaps/>
          <w:sz w:val="21"/>
          <w:szCs w:val="21"/>
        </w:rPr>
      </w:pPr>
    </w:p>
    <w:p w:rsidR="0026224F" w:rsidRPr="00117ADE" w:rsidRDefault="00E321D2" w:rsidP="0026224F">
      <w:pPr>
        <w:spacing w:after="0"/>
        <w:jc w:val="center"/>
        <w:rPr>
          <w:rFonts w:ascii="Noto Serif" w:hAnsi="Noto Serif" w:cs="Noto Serif"/>
          <w:b/>
          <w:smallCaps/>
          <w:sz w:val="28"/>
          <w:szCs w:val="21"/>
        </w:rPr>
      </w:pPr>
      <w:r w:rsidRPr="00117ADE">
        <w:rPr>
          <w:rFonts w:ascii="Noto Serif" w:hAnsi="Noto Serif" w:cs="Noto Serif"/>
          <w:b/>
          <w:smallCaps/>
          <w:sz w:val="28"/>
          <w:szCs w:val="21"/>
        </w:rPr>
        <w:t xml:space="preserve">regulamin </w:t>
      </w:r>
      <w:r w:rsidR="001154E6" w:rsidRPr="00117ADE">
        <w:rPr>
          <w:rFonts w:ascii="Noto Serif" w:hAnsi="Noto Serif" w:cs="Noto Serif"/>
          <w:b/>
          <w:smallCaps/>
          <w:sz w:val="28"/>
          <w:szCs w:val="21"/>
        </w:rPr>
        <w:t>Warsztatów</w:t>
      </w:r>
      <w:r w:rsidR="0026224F" w:rsidRPr="00117ADE">
        <w:rPr>
          <w:rFonts w:ascii="Noto Serif" w:hAnsi="Noto Serif" w:cs="Noto Serif"/>
          <w:b/>
          <w:smallCaps/>
          <w:sz w:val="28"/>
          <w:szCs w:val="21"/>
        </w:rPr>
        <w:t xml:space="preserve"> </w:t>
      </w:r>
      <w:r w:rsidR="00382FE9">
        <w:rPr>
          <w:rFonts w:ascii="Noto Serif" w:hAnsi="Noto Serif" w:cs="Noto Serif"/>
          <w:b/>
          <w:smallCaps/>
          <w:sz w:val="28"/>
          <w:szCs w:val="21"/>
        </w:rPr>
        <w:t>realizowanych</w:t>
      </w:r>
      <w:r w:rsidR="0026224F" w:rsidRPr="00117ADE">
        <w:rPr>
          <w:rFonts w:ascii="Noto Serif" w:hAnsi="Noto Serif" w:cs="Noto Serif"/>
          <w:b/>
          <w:smallCaps/>
          <w:sz w:val="28"/>
          <w:szCs w:val="21"/>
        </w:rPr>
        <w:t xml:space="preserve"> w ramach Programu </w:t>
      </w:r>
      <w:r w:rsidR="00457E26" w:rsidRPr="00117ADE">
        <w:rPr>
          <w:rFonts w:ascii="Noto Serif" w:hAnsi="Noto Serif" w:cs="Noto Serif"/>
          <w:b/>
          <w:smallCaps/>
          <w:sz w:val="28"/>
          <w:szCs w:val="21"/>
        </w:rPr>
        <w:t xml:space="preserve"> </w:t>
      </w:r>
    </w:p>
    <w:p w:rsidR="00CB03EE" w:rsidRPr="00117ADE" w:rsidRDefault="00E321D2" w:rsidP="0026224F">
      <w:pPr>
        <w:spacing w:after="0"/>
        <w:jc w:val="center"/>
        <w:rPr>
          <w:rFonts w:ascii="Noto Serif" w:hAnsi="Noto Serif" w:cs="Noto Serif"/>
          <w:b/>
          <w:smallCaps/>
          <w:sz w:val="28"/>
          <w:szCs w:val="21"/>
        </w:rPr>
      </w:pPr>
      <w:r w:rsidRPr="00117ADE">
        <w:rPr>
          <w:rFonts w:ascii="Noto Serif" w:hAnsi="Noto Serif" w:cs="Noto Serif"/>
          <w:b/>
          <w:smallCaps/>
          <w:sz w:val="28"/>
          <w:szCs w:val="21"/>
        </w:rPr>
        <w:t>Lato w Teatrze</w:t>
      </w:r>
      <w:bookmarkStart w:id="0" w:name="_GoBack"/>
      <w:bookmarkEnd w:id="0"/>
    </w:p>
    <w:p w:rsidR="008D1F6F" w:rsidRPr="00117ADE" w:rsidRDefault="008D1F6F" w:rsidP="00001340">
      <w:pPr>
        <w:spacing w:after="0"/>
        <w:jc w:val="both"/>
        <w:rPr>
          <w:rFonts w:ascii="Noto Serif" w:hAnsi="Noto Serif" w:cs="Noto Serif"/>
          <w:sz w:val="21"/>
          <w:szCs w:val="21"/>
        </w:rPr>
      </w:pPr>
    </w:p>
    <w:p w:rsidR="008D1F6F" w:rsidRPr="00117ADE" w:rsidRDefault="008D1F6F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Organizatorem </w:t>
      </w:r>
      <w:r w:rsidR="001154E6" w:rsidRPr="00117ADE">
        <w:rPr>
          <w:rFonts w:ascii="Noto Serif" w:hAnsi="Noto Serif" w:cs="Noto Serif"/>
          <w:sz w:val="21"/>
          <w:szCs w:val="21"/>
        </w:rPr>
        <w:t>Warsztatów</w:t>
      </w:r>
      <w:r w:rsidRPr="00117ADE">
        <w:rPr>
          <w:rFonts w:ascii="Noto Serif" w:hAnsi="Noto Serif" w:cs="Noto Serif"/>
          <w:sz w:val="21"/>
          <w:szCs w:val="21"/>
        </w:rPr>
        <w:t xml:space="preserve"> jest </w:t>
      </w:r>
      <w:r w:rsidR="0026224F" w:rsidRPr="00117ADE">
        <w:rPr>
          <w:rFonts w:ascii="Noto Serif" w:hAnsi="Noto Serif" w:cs="Noto Serif"/>
          <w:sz w:val="21"/>
          <w:szCs w:val="21"/>
        </w:rPr>
        <w:t xml:space="preserve">Europejskie Centrum Bajki im. Koziołka Matołka </w:t>
      </w:r>
      <w:r w:rsidR="0026224F" w:rsidRPr="00117ADE">
        <w:rPr>
          <w:rFonts w:ascii="Noto Serif" w:hAnsi="Noto Serif" w:cs="Noto Serif"/>
          <w:sz w:val="21"/>
          <w:szCs w:val="21"/>
        </w:rPr>
        <w:br/>
        <w:t>w Pacanowie</w:t>
      </w:r>
      <w:r w:rsidRPr="00117ADE">
        <w:rPr>
          <w:rFonts w:ascii="Noto Serif" w:hAnsi="Noto Serif" w:cs="Noto Serif"/>
          <w:sz w:val="21"/>
          <w:szCs w:val="21"/>
        </w:rPr>
        <w:t>.</w:t>
      </w:r>
    </w:p>
    <w:p w:rsidR="00FC22A9" w:rsidRPr="00117ADE" w:rsidRDefault="001154E6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Warsztaty</w:t>
      </w:r>
      <w:r w:rsidR="00FC22A9" w:rsidRPr="00117ADE">
        <w:rPr>
          <w:rFonts w:ascii="Noto Serif" w:hAnsi="Noto Serif" w:cs="Noto Serif"/>
          <w:sz w:val="21"/>
          <w:szCs w:val="21"/>
        </w:rPr>
        <w:t xml:space="preserve"> odbywają się w dniach </w:t>
      </w:r>
      <w:r w:rsidR="0026224F" w:rsidRPr="00117ADE">
        <w:rPr>
          <w:rFonts w:ascii="Noto Serif" w:hAnsi="Noto Serif" w:cs="Noto Serif"/>
          <w:sz w:val="21"/>
          <w:szCs w:val="21"/>
        </w:rPr>
        <w:t xml:space="preserve">30 </w:t>
      </w:r>
      <w:r w:rsidRPr="00117ADE">
        <w:rPr>
          <w:rFonts w:ascii="Noto Serif" w:hAnsi="Noto Serif" w:cs="Noto Serif"/>
          <w:sz w:val="21"/>
          <w:szCs w:val="21"/>
        </w:rPr>
        <w:t>lipca</w:t>
      </w:r>
      <w:r w:rsidR="00457E26" w:rsidRPr="00117ADE">
        <w:rPr>
          <w:rFonts w:ascii="Noto Serif" w:hAnsi="Noto Serif" w:cs="Noto Serif"/>
          <w:sz w:val="21"/>
          <w:szCs w:val="21"/>
        </w:rPr>
        <w:t xml:space="preserve"> – </w:t>
      </w:r>
      <w:r w:rsidR="0026224F" w:rsidRPr="00117ADE">
        <w:rPr>
          <w:rFonts w:ascii="Noto Serif" w:hAnsi="Noto Serif" w:cs="Noto Serif"/>
          <w:sz w:val="21"/>
          <w:szCs w:val="21"/>
        </w:rPr>
        <w:t>12 sierpnia 2018</w:t>
      </w:r>
      <w:r w:rsidR="00457E26" w:rsidRPr="00117ADE">
        <w:rPr>
          <w:rFonts w:ascii="Noto Serif" w:hAnsi="Noto Serif" w:cs="Noto Serif"/>
          <w:sz w:val="21"/>
          <w:szCs w:val="21"/>
        </w:rPr>
        <w:t xml:space="preserve"> r. w </w:t>
      </w:r>
      <w:r w:rsidR="0026224F" w:rsidRPr="00117ADE">
        <w:rPr>
          <w:rFonts w:ascii="Noto Serif" w:hAnsi="Noto Serif" w:cs="Noto Serif"/>
          <w:sz w:val="21"/>
          <w:szCs w:val="21"/>
        </w:rPr>
        <w:t xml:space="preserve">Szkole Podstawowej </w:t>
      </w:r>
      <w:r w:rsidR="009045B3" w:rsidRPr="00117ADE">
        <w:rPr>
          <w:rFonts w:ascii="Noto Serif" w:hAnsi="Noto Serif" w:cs="Noto Serif"/>
          <w:sz w:val="21"/>
          <w:szCs w:val="21"/>
        </w:rPr>
        <w:br/>
      </w:r>
      <w:r w:rsidR="0026224F" w:rsidRPr="00117ADE">
        <w:rPr>
          <w:rFonts w:ascii="Noto Serif" w:hAnsi="Noto Serif" w:cs="Noto Serif"/>
          <w:sz w:val="21"/>
          <w:szCs w:val="21"/>
        </w:rPr>
        <w:t>w Pacanowie</w:t>
      </w:r>
    </w:p>
    <w:p w:rsidR="00001EA4" w:rsidRPr="00117ADE" w:rsidRDefault="009D7F2D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Warsztaty mają charakter </w:t>
      </w:r>
      <w:r w:rsidR="0026224F" w:rsidRPr="00117ADE">
        <w:rPr>
          <w:rFonts w:ascii="Noto Serif" w:hAnsi="Noto Serif" w:cs="Noto Serif"/>
          <w:sz w:val="21"/>
          <w:szCs w:val="21"/>
        </w:rPr>
        <w:t>zamknięty</w:t>
      </w:r>
      <w:r w:rsidRPr="00117ADE">
        <w:rPr>
          <w:rFonts w:ascii="Noto Serif" w:hAnsi="Noto Serif" w:cs="Noto Serif"/>
          <w:sz w:val="21"/>
          <w:szCs w:val="21"/>
        </w:rPr>
        <w:t xml:space="preserve"> i są adresowane do</w:t>
      </w:r>
      <w:r w:rsidR="004B232E" w:rsidRPr="00117ADE">
        <w:rPr>
          <w:rFonts w:ascii="Noto Serif" w:hAnsi="Noto Serif" w:cs="Noto Serif"/>
          <w:sz w:val="21"/>
          <w:szCs w:val="21"/>
        </w:rPr>
        <w:t xml:space="preserve"> dzieci i młodzieży w wieku </w:t>
      </w:r>
      <w:r w:rsidR="00A00BB6" w:rsidRPr="00117ADE">
        <w:rPr>
          <w:rFonts w:ascii="Noto Serif" w:hAnsi="Noto Serif" w:cs="Noto Serif"/>
          <w:sz w:val="21"/>
          <w:szCs w:val="21"/>
        </w:rPr>
        <w:br/>
      </w:r>
      <w:r w:rsidR="004B232E" w:rsidRPr="00117ADE">
        <w:rPr>
          <w:rFonts w:ascii="Noto Serif" w:hAnsi="Noto Serif" w:cs="Noto Serif"/>
          <w:sz w:val="21"/>
          <w:szCs w:val="21"/>
        </w:rPr>
        <w:t xml:space="preserve">od </w:t>
      </w:r>
      <w:r w:rsidR="0026224F" w:rsidRPr="00117ADE">
        <w:rPr>
          <w:rFonts w:ascii="Noto Serif" w:hAnsi="Noto Serif" w:cs="Noto Serif"/>
          <w:sz w:val="21"/>
          <w:szCs w:val="21"/>
        </w:rPr>
        <w:t>7</w:t>
      </w:r>
      <w:r w:rsidR="004B232E" w:rsidRPr="00117ADE">
        <w:rPr>
          <w:rFonts w:ascii="Noto Serif" w:hAnsi="Noto Serif" w:cs="Noto Serif"/>
          <w:sz w:val="21"/>
          <w:szCs w:val="21"/>
        </w:rPr>
        <w:t xml:space="preserve"> do 1</w:t>
      </w:r>
      <w:r w:rsidR="0026224F" w:rsidRPr="00117ADE">
        <w:rPr>
          <w:rFonts w:ascii="Noto Serif" w:hAnsi="Noto Serif" w:cs="Noto Serif"/>
          <w:sz w:val="21"/>
          <w:szCs w:val="21"/>
        </w:rPr>
        <w:t>4</w:t>
      </w:r>
      <w:r w:rsidRPr="00117ADE">
        <w:rPr>
          <w:rFonts w:ascii="Noto Serif" w:hAnsi="Noto Serif" w:cs="Noto Serif"/>
          <w:sz w:val="21"/>
          <w:szCs w:val="21"/>
        </w:rPr>
        <w:t xml:space="preserve"> lat.</w:t>
      </w:r>
    </w:p>
    <w:p w:rsidR="0045166B" w:rsidRPr="00117ADE" w:rsidRDefault="0045166B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Udział w warsztatach jest nieodpłatny.</w:t>
      </w:r>
    </w:p>
    <w:p w:rsidR="00001340" w:rsidRPr="00117ADE" w:rsidRDefault="006A2151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Warunkiem uczestnictwa w Warsztatach jest złożenie:</w:t>
      </w:r>
    </w:p>
    <w:p w:rsidR="0026224F" w:rsidRPr="00117ADE" w:rsidRDefault="001154E6" w:rsidP="00001340">
      <w:pPr>
        <w:pStyle w:val="Akapitzlist"/>
        <w:numPr>
          <w:ilvl w:val="1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p</w:t>
      </w:r>
      <w:r w:rsidR="0026224F" w:rsidRPr="00117ADE">
        <w:rPr>
          <w:rFonts w:ascii="Noto Serif" w:hAnsi="Noto Serif" w:cs="Noto Serif"/>
          <w:sz w:val="21"/>
          <w:szCs w:val="21"/>
        </w:rPr>
        <w:t xml:space="preserve">racy plastycznej lub literackiej </w:t>
      </w:r>
      <w:r w:rsidRPr="00117ADE">
        <w:rPr>
          <w:rFonts w:ascii="Noto Serif" w:hAnsi="Noto Serif" w:cs="Noto Serif"/>
          <w:sz w:val="21"/>
          <w:szCs w:val="21"/>
        </w:rPr>
        <w:t>przedstawiającej ulubioną pamiątkę uczestnika</w:t>
      </w:r>
    </w:p>
    <w:p w:rsidR="00001340" w:rsidRPr="00117ADE" w:rsidRDefault="00001340" w:rsidP="00001340">
      <w:pPr>
        <w:pStyle w:val="Akapitzlist"/>
        <w:numPr>
          <w:ilvl w:val="1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formularza zgłoszenia,</w:t>
      </w:r>
    </w:p>
    <w:p w:rsidR="00001340" w:rsidRPr="00117ADE" w:rsidRDefault="00001340" w:rsidP="00001340">
      <w:pPr>
        <w:pStyle w:val="Akapitzlist"/>
        <w:numPr>
          <w:ilvl w:val="1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zgody Rodziców / Opiekunów prawnych na udział dziecka w Warsztatach</w:t>
      </w:r>
    </w:p>
    <w:p w:rsidR="00001340" w:rsidRPr="00117ADE" w:rsidRDefault="00001340" w:rsidP="00001340">
      <w:pPr>
        <w:pStyle w:val="Akapitzlist"/>
        <w:numPr>
          <w:ilvl w:val="1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oświadczenia Rodziców / Opiekunów prawnych o zapoznaniu się i akceptacji treści regulaminu.</w:t>
      </w:r>
    </w:p>
    <w:p w:rsidR="00001340" w:rsidRPr="00117ADE" w:rsidRDefault="00001340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Organizator </w:t>
      </w:r>
      <w:r w:rsidR="00EF69CF" w:rsidRPr="00117ADE">
        <w:rPr>
          <w:rFonts w:ascii="Noto Serif" w:hAnsi="Noto Serif" w:cs="Noto Serif"/>
          <w:sz w:val="21"/>
          <w:szCs w:val="21"/>
        </w:rPr>
        <w:t>zapewnia opiekę pedagogiczną, p</w:t>
      </w:r>
      <w:r w:rsidRPr="00117ADE">
        <w:rPr>
          <w:rFonts w:ascii="Noto Serif" w:hAnsi="Noto Serif" w:cs="Noto Serif"/>
          <w:sz w:val="21"/>
          <w:szCs w:val="21"/>
        </w:rPr>
        <w:t>rzewidzian</w:t>
      </w:r>
      <w:r w:rsidR="00EF69CF" w:rsidRPr="00117ADE">
        <w:rPr>
          <w:rFonts w:ascii="Noto Serif" w:hAnsi="Noto Serif" w:cs="Noto Serif"/>
          <w:sz w:val="21"/>
          <w:szCs w:val="21"/>
        </w:rPr>
        <w:t>ą</w:t>
      </w:r>
      <w:r w:rsidRPr="00117ADE">
        <w:rPr>
          <w:rFonts w:ascii="Noto Serif" w:hAnsi="Noto Serif" w:cs="Noto Serif"/>
          <w:sz w:val="21"/>
          <w:szCs w:val="21"/>
        </w:rPr>
        <w:t xml:space="preserve"> przepisami MEN.</w:t>
      </w:r>
    </w:p>
    <w:p w:rsidR="00001340" w:rsidRPr="00117ADE" w:rsidRDefault="00001340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Organizator odpowiada za dobór osób prowadzących warsztaty oraz</w:t>
      </w:r>
      <w:r w:rsidR="00705876" w:rsidRPr="00117ADE">
        <w:rPr>
          <w:rFonts w:ascii="Noto Serif" w:hAnsi="Noto Serif" w:cs="Noto Serif"/>
          <w:sz w:val="21"/>
          <w:szCs w:val="21"/>
        </w:rPr>
        <w:t xml:space="preserve"> merytoryczny program zajęć.</w:t>
      </w:r>
    </w:p>
    <w:p w:rsidR="00001340" w:rsidRPr="00117ADE" w:rsidRDefault="00001340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Organizator zapewnia pomieszczenia i materiały, konieczne do prowadzenia zajęć.</w:t>
      </w:r>
    </w:p>
    <w:p w:rsidR="00001340" w:rsidRPr="00117ADE" w:rsidRDefault="00B90AF1" w:rsidP="001154E6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Zgłoszenie uczestnictwa jest równoznaczne z deklaracją Rodziców / Opiekunów prawnych </w:t>
      </w:r>
      <w:r w:rsidR="00B13A5D" w:rsidRPr="00117ADE">
        <w:rPr>
          <w:rFonts w:ascii="Noto Serif" w:hAnsi="Noto Serif" w:cs="Noto Serif"/>
          <w:sz w:val="21"/>
          <w:szCs w:val="21"/>
        </w:rPr>
        <w:t>o udziale</w:t>
      </w:r>
      <w:r w:rsidRPr="00117ADE">
        <w:rPr>
          <w:rFonts w:ascii="Noto Serif" w:hAnsi="Noto Serif" w:cs="Noto Serif"/>
          <w:sz w:val="21"/>
          <w:szCs w:val="21"/>
        </w:rPr>
        <w:t xml:space="preserve"> dziecka w Warszta</w:t>
      </w:r>
      <w:r w:rsidR="00117ADE">
        <w:rPr>
          <w:rFonts w:ascii="Noto Serif" w:hAnsi="Noto Serif" w:cs="Noto Serif"/>
          <w:sz w:val="21"/>
          <w:szCs w:val="21"/>
        </w:rPr>
        <w:t>tach w pełnym wymiarze czasowym</w:t>
      </w:r>
      <w:r w:rsidRPr="00117ADE">
        <w:rPr>
          <w:rFonts w:ascii="Noto Serif" w:hAnsi="Noto Serif" w:cs="Noto Serif"/>
          <w:sz w:val="21"/>
          <w:szCs w:val="21"/>
        </w:rPr>
        <w:t xml:space="preserve">,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 xml:space="preserve">tj. w dniach </w:t>
      </w:r>
      <w:r w:rsidR="001154E6" w:rsidRPr="00117ADE">
        <w:rPr>
          <w:rFonts w:ascii="Noto Serif" w:hAnsi="Noto Serif" w:cs="Noto Serif"/>
          <w:sz w:val="21"/>
          <w:szCs w:val="21"/>
        </w:rPr>
        <w:t>30 lipca – 12 sierpnia 2018 r.</w:t>
      </w:r>
      <w:r w:rsidRPr="00117ADE">
        <w:rPr>
          <w:rFonts w:ascii="Noto Serif" w:hAnsi="Noto Serif" w:cs="Noto Serif"/>
          <w:sz w:val="21"/>
          <w:szCs w:val="21"/>
        </w:rPr>
        <w:t>.</w:t>
      </w:r>
    </w:p>
    <w:p w:rsidR="00613E00" w:rsidRPr="00117ADE" w:rsidRDefault="00613E00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W przypadku rezygnacji z Warsztatów Rodzice / Opiekunowie prawni są zobowiązani </w:t>
      </w:r>
      <w:r w:rsidR="001154E6" w:rsidRP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do powiadomienia Organizatora na</w:t>
      </w:r>
      <w:r w:rsidR="004B232E" w:rsidRPr="00117ADE">
        <w:rPr>
          <w:rFonts w:ascii="Noto Serif" w:hAnsi="Noto Serif" w:cs="Noto Serif"/>
          <w:sz w:val="21"/>
          <w:szCs w:val="21"/>
        </w:rPr>
        <w:t xml:space="preserve">jpóźniej do dnia </w:t>
      </w:r>
      <w:r w:rsidR="001154E6" w:rsidRPr="00117ADE">
        <w:rPr>
          <w:rFonts w:ascii="Noto Serif" w:hAnsi="Noto Serif" w:cs="Noto Serif"/>
          <w:sz w:val="21"/>
          <w:szCs w:val="21"/>
        </w:rPr>
        <w:t>25</w:t>
      </w:r>
      <w:r w:rsidR="00457E26" w:rsidRPr="00117ADE">
        <w:rPr>
          <w:rFonts w:ascii="Noto Serif" w:hAnsi="Noto Serif" w:cs="Noto Serif"/>
          <w:sz w:val="21"/>
          <w:szCs w:val="21"/>
        </w:rPr>
        <w:t xml:space="preserve"> </w:t>
      </w:r>
      <w:r w:rsidR="001154E6" w:rsidRPr="00117ADE">
        <w:rPr>
          <w:rFonts w:ascii="Noto Serif" w:hAnsi="Noto Serif" w:cs="Noto Serif"/>
          <w:sz w:val="21"/>
          <w:szCs w:val="21"/>
        </w:rPr>
        <w:t>lipca</w:t>
      </w:r>
      <w:r w:rsidR="00457E26" w:rsidRPr="00117ADE">
        <w:rPr>
          <w:rFonts w:ascii="Noto Serif" w:hAnsi="Noto Serif" w:cs="Noto Serif"/>
          <w:sz w:val="21"/>
          <w:szCs w:val="21"/>
        </w:rPr>
        <w:t xml:space="preserve"> 2018</w:t>
      </w:r>
      <w:r w:rsidRPr="00117ADE">
        <w:rPr>
          <w:rFonts w:ascii="Noto Serif" w:hAnsi="Noto Serif" w:cs="Noto Serif"/>
          <w:sz w:val="21"/>
          <w:szCs w:val="21"/>
        </w:rPr>
        <w:t>.</w:t>
      </w:r>
    </w:p>
    <w:p w:rsidR="00613E00" w:rsidRPr="00117ADE" w:rsidRDefault="00613E00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Rodzice / Opiekunowie prawni są zobowiązani do informowania Organizatora </w:t>
      </w:r>
      <w:r w:rsidR="001154E6" w:rsidRP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o każdorazowej nieobecności dziecka na zajęciach.</w:t>
      </w:r>
    </w:p>
    <w:p w:rsidR="00613E00" w:rsidRPr="00117ADE" w:rsidRDefault="00613E00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Rodzice / Opiekunowie prawni są zobowiązani do punktualnego przyprowadzania dziecka na zajęcia o godz. </w:t>
      </w:r>
      <w:r w:rsidR="001154E6" w:rsidRPr="00117ADE">
        <w:rPr>
          <w:rFonts w:ascii="Noto Serif" w:hAnsi="Noto Serif" w:cs="Noto Serif"/>
          <w:sz w:val="21"/>
          <w:szCs w:val="21"/>
        </w:rPr>
        <w:t>10</w:t>
      </w:r>
      <w:r w:rsidRPr="00117ADE">
        <w:rPr>
          <w:rFonts w:ascii="Noto Serif" w:hAnsi="Noto Serif" w:cs="Noto Serif"/>
          <w:sz w:val="21"/>
          <w:szCs w:val="21"/>
        </w:rPr>
        <w:t>.00 i odbierania z zajęć o godz. 1</w:t>
      </w:r>
      <w:r w:rsidR="001154E6" w:rsidRPr="00117ADE">
        <w:rPr>
          <w:rFonts w:ascii="Noto Serif" w:hAnsi="Noto Serif" w:cs="Noto Serif"/>
          <w:sz w:val="21"/>
          <w:szCs w:val="21"/>
        </w:rPr>
        <w:t>6</w:t>
      </w:r>
      <w:r w:rsidRPr="00117ADE">
        <w:rPr>
          <w:rFonts w:ascii="Noto Serif" w:hAnsi="Noto Serif" w:cs="Noto Serif"/>
          <w:sz w:val="21"/>
          <w:szCs w:val="21"/>
        </w:rPr>
        <w:t>.00</w:t>
      </w:r>
      <w:r w:rsidR="001154E6" w:rsidRPr="00117ADE">
        <w:rPr>
          <w:rFonts w:ascii="Noto Serif" w:hAnsi="Noto Serif" w:cs="Noto Serif"/>
          <w:sz w:val="21"/>
          <w:szCs w:val="21"/>
        </w:rPr>
        <w:t>.</w:t>
      </w:r>
      <w:r w:rsidRPr="00117ADE">
        <w:rPr>
          <w:rFonts w:ascii="Noto Serif" w:hAnsi="Noto Serif" w:cs="Noto Serif"/>
          <w:sz w:val="21"/>
          <w:szCs w:val="21"/>
        </w:rPr>
        <w:t xml:space="preserve"> W przypadku samodzielnego powrotu dziecka do domu lub odbierania przez osoby trzecie, Rodzice / Opiekunowie prawni są zobowiązani przedstawić Organizatorowi odpowiednie oświadczenie.</w:t>
      </w:r>
      <w:r w:rsidR="001154E6" w:rsidRPr="00117ADE">
        <w:rPr>
          <w:rFonts w:ascii="Noto Serif" w:hAnsi="Noto Serif" w:cs="Noto Serif"/>
          <w:sz w:val="21"/>
          <w:szCs w:val="21"/>
        </w:rPr>
        <w:t xml:space="preserve"> </w:t>
      </w:r>
    </w:p>
    <w:p w:rsidR="001154E6" w:rsidRPr="00117ADE" w:rsidRDefault="001154E6" w:rsidP="001154E6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Dzieci mieszkające poza Pacanowem mają zapewniony dowóz na zajęcia i do domu. </w:t>
      </w:r>
      <w:r w:rsidR="008E765A" w:rsidRPr="00117ADE">
        <w:rPr>
          <w:rFonts w:ascii="Noto Serif" w:hAnsi="Noto Serif" w:cs="Noto Serif"/>
          <w:sz w:val="21"/>
          <w:szCs w:val="21"/>
        </w:rPr>
        <w:t xml:space="preserve">Rodzice / Opiekunowie prawni są zobowiązani do punktualnego przyprowadzania </w:t>
      </w:r>
      <w:r w:rsidR="008E765A" w:rsidRPr="00117ADE">
        <w:rPr>
          <w:rFonts w:ascii="Noto Serif" w:hAnsi="Noto Serif" w:cs="Noto Serif"/>
          <w:sz w:val="21"/>
          <w:szCs w:val="21"/>
        </w:rPr>
        <w:lastRenderedPageBreak/>
        <w:t xml:space="preserve">odbierania z autobusu. W przypadku samodzielnego powrotu dziecka do domu lub odbierania przez osoby trzecie, Rodzice / Opiekunowie prawni są zobowiązani przedstawić Organizatorowi odpowiednie oświadczenie. </w:t>
      </w:r>
    </w:p>
    <w:p w:rsidR="008E765A" w:rsidRPr="00117ADE" w:rsidRDefault="00613E00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Uczestnicy Warsztatów przebywają pod opieką Organizatora od godz. </w:t>
      </w:r>
      <w:r w:rsidR="008E765A" w:rsidRPr="00117ADE">
        <w:rPr>
          <w:rFonts w:ascii="Noto Serif" w:hAnsi="Noto Serif" w:cs="Noto Serif"/>
          <w:sz w:val="21"/>
          <w:szCs w:val="21"/>
        </w:rPr>
        <w:t>10</w:t>
      </w:r>
      <w:r w:rsidRPr="00117ADE">
        <w:rPr>
          <w:rFonts w:ascii="Noto Serif" w:hAnsi="Noto Serif" w:cs="Noto Serif"/>
          <w:sz w:val="21"/>
          <w:szCs w:val="21"/>
        </w:rPr>
        <w:t>.00 do godz. 1</w:t>
      </w:r>
      <w:r w:rsidR="008E765A" w:rsidRPr="00117ADE">
        <w:rPr>
          <w:rFonts w:ascii="Noto Serif" w:hAnsi="Noto Serif" w:cs="Noto Serif"/>
          <w:sz w:val="21"/>
          <w:szCs w:val="21"/>
        </w:rPr>
        <w:t>6</w:t>
      </w:r>
      <w:r w:rsidRPr="00117ADE">
        <w:rPr>
          <w:rFonts w:ascii="Noto Serif" w:hAnsi="Noto Serif" w:cs="Noto Serif"/>
          <w:sz w:val="21"/>
          <w:szCs w:val="21"/>
        </w:rPr>
        <w:t>.00.</w:t>
      </w:r>
      <w:r w:rsidR="008E765A" w:rsidRPr="00117ADE">
        <w:rPr>
          <w:rFonts w:ascii="Noto Serif" w:hAnsi="Noto Serif" w:cs="Noto Serif"/>
          <w:sz w:val="21"/>
          <w:szCs w:val="21"/>
        </w:rPr>
        <w:t xml:space="preserve"> </w:t>
      </w:r>
    </w:p>
    <w:p w:rsidR="008E765A" w:rsidRPr="00117ADE" w:rsidRDefault="008E765A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Uczestnicy warsztatów dowożeni na zajęcia przebywają pod opieką Organizatora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 xml:space="preserve">od chwili wejścia do autobusu do momentu </w:t>
      </w:r>
      <w:r w:rsidR="00DC7BDE" w:rsidRPr="00117ADE">
        <w:rPr>
          <w:rFonts w:ascii="Noto Serif" w:hAnsi="Noto Serif" w:cs="Noto Serif"/>
          <w:sz w:val="21"/>
          <w:szCs w:val="21"/>
        </w:rPr>
        <w:t>jego</w:t>
      </w:r>
      <w:r w:rsidRPr="00117ADE">
        <w:rPr>
          <w:rFonts w:ascii="Noto Serif" w:hAnsi="Noto Serif" w:cs="Noto Serif"/>
          <w:sz w:val="21"/>
          <w:szCs w:val="21"/>
        </w:rPr>
        <w:t xml:space="preserve"> opuszczenia po zajęciach. </w:t>
      </w:r>
    </w:p>
    <w:p w:rsidR="00613E00" w:rsidRPr="00117ADE" w:rsidRDefault="00D47D9A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Uczestnicy Warsztatów mają obowiązek:</w:t>
      </w:r>
    </w:p>
    <w:p w:rsidR="00D47D9A" w:rsidRPr="00117ADE" w:rsidRDefault="00D47D9A" w:rsidP="00D47D9A">
      <w:pPr>
        <w:pStyle w:val="Akapitzlist"/>
        <w:numPr>
          <w:ilvl w:val="0"/>
          <w:numId w:val="2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uczestniczyć we wszystkich zajęciach programu Warsztatów,</w:t>
      </w:r>
    </w:p>
    <w:p w:rsidR="00D47D9A" w:rsidRPr="00117ADE" w:rsidRDefault="00D47D9A" w:rsidP="00D47D9A">
      <w:pPr>
        <w:pStyle w:val="Akapitzlist"/>
        <w:numPr>
          <w:ilvl w:val="0"/>
          <w:numId w:val="2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przestrzegać ramowego harmonogramu dnia,</w:t>
      </w:r>
    </w:p>
    <w:p w:rsidR="00D47D9A" w:rsidRPr="00117ADE" w:rsidRDefault="00D47D9A" w:rsidP="00D47D9A">
      <w:pPr>
        <w:pStyle w:val="Akapitzlist"/>
        <w:numPr>
          <w:ilvl w:val="0"/>
          <w:numId w:val="2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brać udział w realizowaniu programu Warsztatów,</w:t>
      </w:r>
    </w:p>
    <w:p w:rsidR="00D47D9A" w:rsidRPr="00117ADE" w:rsidRDefault="00D47D9A" w:rsidP="00D47D9A">
      <w:pPr>
        <w:pStyle w:val="Akapitzlist"/>
        <w:numPr>
          <w:ilvl w:val="0"/>
          <w:numId w:val="2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przestrzegać poleceń instruktorów,</w:t>
      </w:r>
    </w:p>
    <w:p w:rsidR="00D47D9A" w:rsidRPr="00117ADE" w:rsidRDefault="00D47D9A" w:rsidP="00D47D9A">
      <w:pPr>
        <w:pStyle w:val="Akapitzlist"/>
        <w:numPr>
          <w:ilvl w:val="0"/>
          <w:numId w:val="2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szanować mienie i pomoce dydaktyczne</w:t>
      </w:r>
    </w:p>
    <w:p w:rsidR="00D47D9A" w:rsidRPr="00117ADE" w:rsidRDefault="00D47D9A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Samowolne oddalenie się od prowadzących, niezdyscyplinowanie, niewykonywanie poleceń, nieprzestrzeganie regulaminu będzie karane upomnieniem, naganą, </w:t>
      </w:r>
      <w:r w:rsidR="009045B3" w:rsidRP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a w ostateczności wykluczeniem Uczestnika z udziału w Warsztatach.</w:t>
      </w:r>
    </w:p>
    <w:p w:rsidR="00D47D9A" w:rsidRPr="00117ADE" w:rsidRDefault="00D47D9A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Uczestnicy, którzy z nieusprawiedliwionych powodów zrezygnują z Warsztatów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w trakcie ich trwania, nie będą mogli przystąpić do kolejnych edycji programu.</w:t>
      </w:r>
    </w:p>
    <w:p w:rsidR="005C4CB9" w:rsidRPr="00117ADE" w:rsidRDefault="005C4CB9" w:rsidP="00001340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Akceptacja warunków Regulaminu jest równoznaczna z wyrażeniem zgody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na podanie do publicznej wiadomości imienia i nazwiska Uczestnika Warsztatów.</w:t>
      </w:r>
    </w:p>
    <w:p w:rsidR="00DC7BDE" w:rsidRPr="00117ADE" w:rsidRDefault="00DC7BDE" w:rsidP="00DC7BDE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Rodzice/Opiekunowie wyrażają zgodę na utrwalanie w czasie Warsztatów oraz występu wizerunku uczestników warsztatów 9oraz późniejsze nieograniczone czasowo i terytorialnie wykorzystanie przez Zamawiającego wizerunku Artystki oraz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 xml:space="preserve">z chwilą zakończenia występu udziela Zleceniodawcy niewyłącznej, nieograniczonej czasowo i terytorialnie licencji do korzystania artystycznego wykonania – na polach eksploatacji wymienionych w art. 86 ustawy o prawie autorskim i prawach pokrewnych, z ograniczeniem do celów realizacji działalności statutowej przez Zleceniodawcę, w tym w celu promocji Festiwalu stanowiącego przedmiot umowy.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 xml:space="preserve">W przypadku gdy korzystanie z wizerunku będzie nosiło znamiona naruszenia praw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i dobrego imienia Wykonawcy, Wykonawca ma prawo żądać natychmiastowego zaprzestania wykorzystywania wizerunku.</w:t>
      </w:r>
    </w:p>
    <w:p w:rsidR="008E765A" w:rsidRPr="00117ADE" w:rsidRDefault="008E765A" w:rsidP="008E765A">
      <w:pPr>
        <w:pStyle w:val="Akapitzlist"/>
        <w:numPr>
          <w:ilvl w:val="0"/>
          <w:numId w:val="1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Zgodnie z art. 13 Rozporządzenia Parlamentu Europejskiego i Rady (UE) 2016/679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 xml:space="preserve">z dnia 27 kwietnia 2016 r. w sprawie ochrony osób fizycznych w związku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z przetwarzaniem danych osobowych i w sprawie swobodnego przepływu takich danych oraz uchylenia dyrektywy 95/46/WE („RODO”) informujemy o zasadach przetwarzania Państwa danych osobowych:</w:t>
      </w:r>
    </w:p>
    <w:p w:rsidR="008E765A" w:rsidRPr="00117ADE" w:rsidRDefault="008E765A" w:rsidP="008E765A">
      <w:pPr>
        <w:pStyle w:val="Akapitzlist"/>
        <w:numPr>
          <w:ilvl w:val="0"/>
          <w:numId w:val="3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Administratorem danych osobowych jest: Europejskie Centrum Bajki im. Koziołka Matołka w Pacanowie. Administrator wyznaczył Inspektora Ochrony Danych Osobowych, z którym kontrahenci mogą się skontaktować we wszelkich sprawach dotyczących przetwarzania danych osobowych. Dane kontaktowe inspektora ochrony danych osobowych: adres e-mail: kadry@pacanow.eu</w:t>
      </w:r>
    </w:p>
    <w:p w:rsidR="008E765A" w:rsidRPr="00117ADE" w:rsidRDefault="008E765A" w:rsidP="008E765A">
      <w:pPr>
        <w:pStyle w:val="Akapitzlist"/>
        <w:numPr>
          <w:ilvl w:val="0"/>
          <w:numId w:val="3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lastRenderedPageBreak/>
        <w:t>Administrator przetwarza na potrzeby przeprowadzenia i obsługi Konkursu wyłącznie dane osobowe udostępnione przez uczestników bezpośrednio. Cele przetwarzania danych osobowych uczestników:</w:t>
      </w:r>
    </w:p>
    <w:p w:rsidR="008E765A" w:rsidRPr="00117ADE" w:rsidRDefault="008E765A" w:rsidP="009045B3">
      <w:pPr>
        <w:pStyle w:val="Akapitzlist"/>
        <w:numPr>
          <w:ilvl w:val="0"/>
          <w:numId w:val="4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zawarcie oraz wykonanie zobowiązania (z przyrzeczenia publicznego, jakim jest Konkurs) oraz podjęcie działań przed zawarciem takiego zobowiązania na żądanie osoby, której dane dotyczą (art. 6 ust. 1 </w:t>
      </w:r>
      <w:proofErr w:type="spellStart"/>
      <w:r w:rsidRPr="00117ADE">
        <w:rPr>
          <w:rFonts w:ascii="Noto Serif" w:hAnsi="Noto Serif" w:cs="Noto Serif"/>
          <w:sz w:val="21"/>
          <w:szCs w:val="21"/>
        </w:rPr>
        <w:t>lit.b</w:t>
      </w:r>
      <w:proofErr w:type="spellEnd"/>
      <w:r w:rsidRPr="00117ADE">
        <w:rPr>
          <w:rFonts w:ascii="Noto Serif" w:hAnsi="Noto Serif" w:cs="Noto Serif"/>
          <w:sz w:val="21"/>
          <w:szCs w:val="21"/>
        </w:rPr>
        <w:t xml:space="preserve"> RODO);</w:t>
      </w:r>
    </w:p>
    <w:p w:rsidR="008E765A" w:rsidRPr="00117ADE" w:rsidRDefault="008E765A" w:rsidP="009045B3">
      <w:pPr>
        <w:pStyle w:val="Akapitzlist"/>
        <w:numPr>
          <w:ilvl w:val="0"/>
          <w:numId w:val="4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udzielania odpowiedzi na pytania osób zainteresowanych udziałem w Konkursie, jak również wykonywania naszych obowiązków związanych z reklamacjami dotyczącymi Konkursu (art. 6 ust. 1 </w:t>
      </w:r>
      <w:proofErr w:type="spellStart"/>
      <w:r w:rsidRPr="00117ADE">
        <w:rPr>
          <w:rFonts w:ascii="Noto Serif" w:hAnsi="Noto Serif" w:cs="Noto Serif"/>
          <w:sz w:val="21"/>
          <w:szCs w:val="21"/>
        </w:rPr>
        <w:t>lit.b</w:t>
      </w:r>
      <w:proofErr w:type="spellEnd"/>
      <w:r w:rsidRPr="00117ADE">
        <w:rPr>
          <w:rFonts w:ascii="Noto Serif" w:hAnsi="Noto Serif" w:cs="Noto Serif"/>
          <w:sz w:val="21"/>
          <w:szCs w:val="21"/>
        </w:rPr>
        <w:t xml:space="preserve"> RODO);</w:t>
      </w:r>
    </w:p>
    <w:p w:rsidR="008E765A" w:rsidRPr="00117ADE" w:rsidRDefault="008E765A" w:rsidP="009045B3">
      <w:pPr>
        <w:pStyle w:val="Akapitzlist"/>
        <w:numPr>
          <w:ilvl w:val="0"/>
          <w:numId w:val="4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w celach wynikających z przepisów prawa, w tym w szczególności na cele księgowości </w:t>
      </w:r>
      <w:r w:rsidR="009045B3" w:rsidRP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i sprawozdawczości finansowej (art. 6 ust. 1 lit. c RODO), jak również w celach archiwalnych oraz do ustalenia, dochodzenia i obrony przed roszczeniami – prawnie uzasadnione cele administratora (art. 6 ust. 1 lit. f RODO).</w:t>
      </w:r>
    </w:p>
    <w:p w:rsidR="008E765A" w:rsidRPr="00117ADE" w:rsidRDefault="008E765A" w:rsidP="008E765A">
      <w:pPr>
        <w:pStyle w:val="Akapitzlist"/>
        <w:numPr>
          <w:ilvl w:val="0"/>
          <w:numId w:val="3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Do danych osobowych kontrahentów, w związku z celami i czynnościami przetwarzania wskazanymi powyżej, mogą też mieć dostęp podwykonawcy Administratora (podmioty przetwarzające dane na jego zlecenie), np. firmy prawnicze, informatyczne. Odbiorcami danych osobowych kontrahentów mogą być: banki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 xml:space="preserve">i operatorzy płatności, przewoźnicy i operatorzy pocztowi. Zgodnie z obowiązującymi przepisami dane osobowe kontrahentów administrator może również przekazać organom uprawnionym do uzyskania takich danych na podstawie obowiązującego prawa np. sądom, komornikom lub organom ścigania – pod warunkiem, że wystąpią </w:t>
      </w:r>
      <w:r w:rsid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z żądaniem w oparciu o wiążącą administratora podstawę prawną.</w:t>
      </w:r>
    </w:p>
    <w:p w:rsidR="008E765A" w:rsidRPr="00117ADE" w:rsidRDefault="008E765A" w:rsidP="008E765A">
      <w:pPr>
        <w:pStyle w:val="Akapitzlist"/>
        <w:numPr>
          <w:ilvl w:val="0"/>
          <w:numId w:val="3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Dane osobowe kontrahentów Administrator będzie przetwarzał przez cały okres </w:t>
      </w:r>
      <w:r w:rsidR="009045B3" w:rsidRP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 xml:space="preserve">nie dłuższy niż </w:t>
      </w:r>
      <w:r w:rsidR="009045B3" w:rsidRPr="00117ADE">
        <w:rPr>
          <w:rFonts w:ascii="Noto Serif" w:hAnsi="Noto Serif" w:cs="Noto Serif"/>
          <w:sz w:val="21"/>
          <w:szCs w:val="21"/>
        </w:rPr>
        <w:t>6</w:t>
      </w:r>
      <w:r w:rsidRPr="00117ADE">
        <w:rPr>
          <w:rFonts w:ascii="Noto Serif" w:hAnsi="Noto Serif" w:cs="Noto Serif"/>
          <w:sz w:val="21"/>
          <w:szCs w:val="21"/>
        </w:rPr>
        <w:t xml:space="preserve"> lat.</w:t>
      </w:r>
    </w:p>
    <w:p w:rsidR="008E765A" w:rsidRPr="00117ADE" w:rsidRDefault="008E765A" w:rsidP="008E765A">
      <w:pPr>
        <w:pStyle w:val="Akapitzlist"/>
        <w:numPr>
          <w:ilvl w:val="0"/>
          <w:numId w:val="3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Podanie danych osobowych wskazanych w karcie zgłoszeniowej do Konkursu </w:t>
      </w:r>
      <w:r w:rsidR="009045B3" w:rsidRPr="00117ADE">
        <w:rPr>
          <w:rFonts w:ascii="Noto Serif" w:hAnsi="Noto Serif" w:cs="Noto Serif"/>
          <w:sz w:val="21"/>
          <w:szCs w:val="21"/>
        </w:rPr>
        <w:br/>
      </w:r>
      <w:r w:rsidRPr="00117ADE">
        <w:rPr>
          <w:rFonts w:ascii="Noto Serif" w:hAnsi="Noto Serif" w:cs="Noto Serif"/>
          <w:sz w:val="21"/>
          <w:szCs w:val="21"/>
        </w:rPr>
        <w:t>ma charakter dobrowolny, jednak jest warunkiem wykonania przez Administratora rejestracji uczestnictwa w Konkursie.</w:t>
      </w:r>
    </w:p>
    <w:p w:rsidR="0014588C" w:rsidRPr="00117ADE" w:rsidRDefault="008E765A" w:rsidP="0014588C">
      <w:pPr>
        <w:pStyle w:val="Akapitzlist"/>
        <w:numPr>
          <w:ilvl w:val="0"/>
          <w:numId w:val="3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Zgodnie z RODO, podmiotowi danych przysługuje w każdym czasie prawo do: </w:t>
      </w:r>
    </w:p>
    <w:p w:rsidR="00A00BB6" w:rsidRPr="00117ADE" w:rsidRDefault="008E765A" w:rsidP="00A00BB6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dostępu do swoich danych oraz otrzymania ich kopii; </w:t>
      </w:r>
    </w:p>
    <w:p w:rsidR="00A00BB6" w:rsidRPr="00117ADE" w:rsidRDefault="008E765A" w:rsidP="00A00BB6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sprostowania (poprawiania) swoich danych; </w:t>
      </w:r>
    </w:p>
    <w:p w:rsidR="00A00BB6" w:rsidRPr="00117ADE" w:rsidRDefault="00A00BB6" w:rsidP="00A00BB6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u</w:t>
      </w:r>
      <w:r w:rsidR="008E765A" w:rsidRPr="00117ADE">
        <w:rPr>
          <w:rFonts w:ascii="Noto Serif" w:hAnsi="Noto Serif" w:cs="Noto Serif"/>
          <w:sz w:val="21"/>
          <w:szCs w:val="21"/>
        </w:rPr>
        <w:t xml:space="preserve">sunięcia danych oraz ograniczenia przetwarzania danych; </w:t>
      </w:r>
    </w:p>
    <w:p w:rsidR="00A00BB6" w:rsidRPr="00117ADE" w:rsidRDefault="008E765A" w:rsidP="00A00BB6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wniesienia sprzeciwu wobec przetwarzania danych; </w:t>
      </w:r>
    </w:p>
    <w:p w:rsidR="00A00BB6" w:rsidRPr="00117ADE" w:rsidRDefault="008E765A" w:rsidP="00A00BB6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 xml:space="preserve">przenoszenia danych; </w:t>
      </w:r>
    </w:p>
    <w:p w:rsidR="008E765A" w:rsidRPr="00117ADE" w:rsidRDefault="008E765A" w:rsidP="00A00BB6">
      <w:pPr>
        <w:pStyle w:val="Akapitzlist"/>
        <w:numPr>
          <w:ilvl w:val="1"/>
          <w:numId w:val="6"/>
        </w:numPr>
        <w:spacing w:after="0"/>
        <w:ind w:left="709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wniesienia skargi do organu nadzorczego.</w:t>
      </w:r>
    </w:p>
    <w:p w:rsidR="008E765A" w:rsidRPr="00117ADE" w:rsidRDefault="008E765A" w:rsidP="00A00BB6">
      <w:pPr>
        <w:pStyle w:val="Akapitzlist"/>
        <w:numPr>
          <w:ilvl w:val="0"/>
          <w:numId w:val="3"/>
        </w:num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Administrator nie stosuje przy przetwarzaniu danych osobowych zautomatyzowanego podejmowania decyzji, w tym profilowania.</w:t>
      </w:r>
    </w:p>
    <w:p w:rsidR="00EB1E5E" w:rsidRPr="00117ADE" w:rsidRDefault="00EB1E5E" w:rsidP="00EB1E5E">
      <w:pPr>
        <w:spacing w:after="0"/>
        <w:jc w:val="both"/>
        <w:rPr>
          <w:rFonts w:ascii="Noto Serif" w:hAnsi="Noto Serif" w:cs="Noto Serif"/>
          <w:sz w:val="21"/>
          <w:szCs w:val="21"/>
        </w:rPr>
      </w:pPr>
    </w:p>
    <w:p w:rsidR="00117ADE" w:rsidRDefault="00117ADE" w:rsidP="00EB1E5E">
      <w:pPr>
        <w:spacing w:after="0"/>
        <w:jc w:val="both"/>
        <w:rPr>
          <w:rFonts w:ascii="Noto Serif" w:hAnsi="Noto Serif" w:cs="Noto Serif"/>
          <w:sz w:val="21"/>
          <w:szCs w:val="21"/>
        </w:rPr>
      </w:pPr>
      <w:r>
        <w:rPr>
          <w:rFonts w:ascii="Noto Serif" w:hAnsi="Noto Serif" w:cs="Noto Serif"/>
          <w:sz w:val="21"/>
          <w:szCs w:val="21"/>
        </w:rPr>
        <w:br/>
      </w:r>
    </w:p>
    <w:p w:rsidR="00117ADE" w:rsidRDefault="00117ADE" w:rsidP="00EB1E5E">
      <w:pPr>
        <w:spacing w:after="0"/>
        <w:jc w:val="both"/>
        <w:rPr>
          <w:rFonts w:ascii="Noto Serif" w:hAnsi="Noto Serif" w:cs="Noto Serif"/>
          <w:sz w:val="21"/>
          <w:szCs w:val="21"/>
        </w:rPr>
      </w:pPr>
    </w:p>
    <w:p w:rsidR="00117ADE" w:rsidRDefault="00117ADE" w:rsidP="00EB1E5E">
      <w:pPr>
        <w:spacing w:after="0"/>
        <w:jc w:val="both"/>
        <w:rPr>
          <w:rFonts w:ascii="Noto Serif" w:hAnsi="Noto Serif" w:cs="Noto Serif"/>
          <w:sz w:val="21"/>
          <w:szCs w:val="21"/>
        </w:rPr>
      </w:pPr>
    </w:p>
    <w:p w:rsidR="00EB1E5E" w:rsidRPr="00117ADE" w:rsidRDefault="00EB1E5E" w:rsidP="00EB1E5E">
      <w:p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lastRenderedPageBreak/>
        <w:t>Zapoznałem się z treścią Regulaminu, akceptuję jego treść i zobowiązuj</w:t>
      </w:r>
      <w:r w:rsidR="00A00BB6" w:rsidRPr="00117ADE">
        <w:rPr>
          <w:rFonts w:ascii="Noto Serif" w:hAnsi="Noto Serif" w:cs="Noto Serif"/>
          <w:sz w:val="21"/>
          <w:szCs w:val="21"/>
        </w:rPr>
        <w:t>ę</w:t>
      </w:r>
      <w:r w:rsidRPr="00117ADE">
        <w:rPr>
          <w:rFonts w:ascii="Noto Serif" w:hAnsi="Noto Serif" w:cs="Noto Serif"/>
          <w:sz w:val="21"/>
          <w:szCs w:val="21"/>
        </w:rPr>
        <w:t xml:space="preserve"> się do regularnego uczestnictwa dziecka w programie </w:t>
      </w:r>
      <w:r w:rsidR="001154E6" w:rsidRPr="00117ADE">
        <w:rPr>
          <w:rFonts w:ascii="Noto Serif" w:hAnsi="Noto Serif" w:cs="Noto Serif"/>
          <w:sz w:val="21"/>
          <w:szCs w:val="21"/>
        </w:rPr>
        <w:t>Warsztatów</w:t>
      </w:r>
      <w:r w:rsidRPr="00117ADE">
        <w:rPr>
          <w:rFonts w:ascii="Noto Serif" w:hAnsi="Noto Serif" w:cs="Noto Serif"/>
          <w:sz w:val="21"/>
          <w:szCs w:val="21"/>
        </w:rPr>
        <w:t xml:space="preserve"> przez cały okres ich trwania.</w:t>
      </w:r>
    </w:p>
    <w:p w:rsidR="001F392B" w:rsidRPr="00117ADE" w:rsidRDefault="001F392B" w:rsidP="001F392B">
      <w:pPr>
        <w:spacing w:after="0"/>
        <w:jc w:val="both"/>
        <w:rPr>
          <w:rFonts w:ascii="Noto Serif" w:hAnsi="Noto Serif" w:cs="Noto Serif"/>
          <w:sz w:val="21"/>
          <w:szCs w:val="21"/>
        </w:rPr>
      </w:pPr>
    </w:p>
    <w:p w:rsidR="001F392B" w:rsidRPr="00117ADE" w:rsidRDefault="001F392B" w:rsidP="001F392B">
      <w:pPr>
        <w:spacing w:after="0"/>
        <w:jc w:val="both"/>
        <w:rPr>
          <w:rFonts w:ascii="Noto Serif" w:hAnsi="Noto Serif" w:cs="Noto Serif"/>
          <w:sz w:val="21"/>
          <w:szCs w:val="21"/>
        </w:rPr>
      </w:pPr>
    </w:p>
    <w:p w:rsidR="001F392B" w:rsidRPr="00117ADE" w:rsidRDefault="009045B3" w:rsidP="001F392B">
      <w:pPr>
        <w:spacing w:after="0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>Pacanów</w:t>
      </w:r>
      <w:r w:rsidR="00EF5942" w:rsidRPr="00117ADE">
        <w:rPr>
          <w:rFonts w:ascii="Noto Serif" w:hAnsi="Noto Serif" w:cs="Noto Serif"/>
          <w:sz w:val="21"/>
          <w:szCs w:val="21"/>
        </w:rPr>
        <w:t>, dnia</w:t>
      </w:r>
      <w:r w:rsidR="00E179D8" w:rsidRPr="00117ADE">
        <w:rPr>
          <w:rFonts w:ascii="Noto Serif" w:hAnsi="Noto Serif" w:cs="Noto Serif"/>
          <w:sz w:val="21"/>
          <w:szCs w:val="21"/>
        </w:rPr>
        <w:t xml:space="preserve"> …………………</w:t>
      </w:r>
    </w:p>
    <w:p w:rsidR="001F392B" w:rsidRPr="00117ADE" w:rsidRDefault="001F392B" w:rsidP="001F392B">
      <w:pPr>
        <w:spacing w:after="0"/>
        <w:jc w:val="both"/>
        <w:rPr>
          <w:rFonts w:ascii="Noto Serif" w:hAnsi="Noto Serif" w:cs="Noto Serif"/>
          <w:sz w:val="21"/>
          <w:szCs w:val="21"/>
        </w:rPr>
      </w:pPr>
    </w:p>
    <w:p w:rsidR="001F392B" w:rsidRPr="00117ADE" w:rsidRDefault="001F392B" w:rsidP="001F392B">
      <w:pPr>
        <w:spacing w:after="0"/>
        <w:ind w:left="708" w:firstLine="708"/>
        <w:jc w:val="both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sz w:val="21"/>
          <w:szCs w:val="21"/>
        </w:rPr>
        <w:tab/>
      </w:r>
      <w:r w:rsidRPr="00117ADE">
        <w:rPr>
          <w:rFonts w:ascii="Noto Serif" w:hAnsi="Noto Serif" w:cs="Noto Serif"/>
          <w:sz w:val="21"/>
          <w:szCs w:val="21"/>
        </w:rPr>
        <w:tab/>
      </w:r>
      <w:r w:rsidRPr="00117ADE">
        <w:rPr>
          <w:rFonts w:ascii="Noto Serif" w:hAnsi="Noto Serif" w:cs="Noto Serif"/>
          <w:sz w:val="21"/>
          <w:szCs w:val="21"/>
        </w:rPr>
        <w:tab/>
      </w:r>
      <w:r w:rsidRPr="00117ADE">
        <w:rPr>
          <w:rFonts w:ascii="Noto Serif" w:hAnsi="Noto Serif" w:cs="Noto Serif"/>
          <w:sz w:val="21"/>
          <w:szCs w:val="21"/>
        </w:rPr>
        <w:tab/>
      </w:r>
      <w:r w:rsidRPr="00117ADE">
        <w:rPr>
          <w:rFonts w:ascii="Noto Serif" w:hAnsi="Noto Serif" w:cs="Noto Serif"/>
          <w:sz w:val="21"/>
          <w:szCs w:val="21"/>
        </w:rPr>
        <w:tab/>
      </w:r>
      <w:r w:rsidRPr="00117ADE">
        <w:rPr>
          <w:rFonts w:ascii="Noto Serif" w:hAnsi="Noto Serif" w:cs="Noto Serif"/>
          <w:sz w:val="21"/>
          <w:szCs w:val="21"/>
        </w:rPr>
        <w:tab/>
        <w:t>podpis Rodzica / Opiekuna</w:t>
      </w:r>
    </w:p>
    <w:p w:rsidR="009045B3" w:rsidRPr="00117ADE" w:rsidRDefault="009045B3" w:rsidP="001F392B">
      <w:pPr>
        <w:spacing w:after="0"/>
        <w:ind w:left="708" w:firstLine="708"/>
        <w:jc w:val="both"/>
        <w:rPr>
          <w:rFonts w:ascii="Noto Serif" w:hAnsi="Noto Serif" w:cs="Noto Serif"/>
          <w:sz w:val="21"/>
          <w:szCs w:val="21"/>
        </w:rPr>
      </w:pPr>
    </w:p>
    <w:p w:rsidR="009045B3" w:rsidRPr="00117ADE" w:rsidRDefault="009045B3" w:rsidP="001F392B">
      <w:pPr>
        <w:spacing w:after="0"/>
        <w:ind w:left="708" w:firstLine="708"/>
        <w:jc w:val="both"/>
        <w:rPr>
          <w:rFonts w:ascii="Noto Serif" w:hAnsi="Noto Serif" w:cs="Noto Serif"/>
          <w:sz w:val="21"/>
          <w:szCs w:val="21"/>
        </w:rPr>
      </w:pPr>
    </w:p>
    <w:p w:rsidR="00CA51B9" w:rsidRPr="00117ADE" w:rsidRDefault="00CA51B9" w:rsidP="001F392B">
      <w:pPr>
        <w:spacing w:after="0"/>
        <w:ind w:left="708" w:firstLine="708"/>
        <w:jc w:val="both"/>
        <w:rPr>
          <w:rFonts w:ascii="Noto Serif" w:hAnsi="Noto Serif" w:cs="Noto Serif"/>
          <w:sz w:val="21"/>
          <w:szCs w:val="21"/>
        </w:rPr>
      </w:pPr>
    </w:p>
    <w:p w:rsidR="00A00BB6" w:rsidRPr="00117ADE" w:rsidRDefault="00A00BB6" w:rsidP="001F392B">
      <w:pPr>
        <w:spacing w:after="0"/>
        <w:ind w:left="708" w:firstLine="708"/>
        <w:jc w:val="both"/>
        <w:rPr>
          <w:rFonts w:ascii="Noto Serif" w:hAnsi="Noto Serif" w:cs="Noto Serif"/>
          <w:sz w:val="21"/>
          <w:szCs w:val="21"/>
        </w:rPr>
      </w:pPr>
    </w:p>
    <w:p w:rsidR="00A00BB6" w:rsidRPr="00117ADE" w:rsidRDefault="00A00BB6" w:rsidP="001F392B">
      <w:pPr>
        <w:spacing w:after="0"/>
        <w:ind w:left="708" w:firstLine="708"/>
        <w:jc w:val="both"/>
        <w:rPr>
          <w:rFonts w:ascii="Noto Serif" w:hAnsi="Noto Serif" w:cs="Noto Serif"/>
          <w:sz w:val="21"/>
          <w:szCs w:val="21"/>
        </w:rPr>
      </w:pPr>
    </w:p>
    <w:p w:rsidR="00001340" w:rsidRPr="00117ADE" w:rsidRDefault="00001340" w:rsidP="006A2151">
      <w:pPr>
        <w:pStyle w:val="Akapitzlist"/>
        <w:spacing w:after="0"/>
        <w:ind w:left="360"/>
        <w:rPr>
          <w:rFonts w:ascii="Noto Serif" w:hAnsi="Noto Serif" w:cs="Noto Serif"/>
          <w:sz w:val="21"/>
          <w:szCs w:val="21"/>
        </w:rPr>
      </w:pPr>
    </w:p>
    <w:p w:rsidR="00A00BB6" w:rsidRDefault="00A00BB6" w:rsidP="006A2151">
      <w:pPr>
        <w:pStyle w:val="Akapitzlist"/>
        <w:spacing w:after="0"/>
        <w:ind w:left="360"/>
        <w:rPr>
          <w:rFonts w:ascii="Noto Serif" w:hAnsi="Noto Serif" w:cs="Noto Serif"/>
          <w:sz w:val="21"/>
          <w:szCs w:val="21"/>
        </w:rPr>
      </w:pPr>
      <w:r w:rsidRPr="00117ADE">
        <w:rPr>
          <w:rFonts w:ascii="Noto Serif" w:hAnsi="Noto Serif" w:cs="Noto Serif"/>
          <w:noProof/>
          <w:sz w:val="21"/>
          <w:szCs w:val="21"/>
          <w:lang w:eastAsia="pl-PL"/>
        </w:rPr>
        <w:drawing>
          <wp:inline distT="0" distB="0" distL="0" distR="0" wp14:anchorId="2230131E" wp14:editId="295A21FE">
            <wp:extent cx="2371725" cy="933450"/>
            <wp:effectExtent l="0" t="0" r="9525" b="0"/>
            <wp:docPr id="3" name="Obraz 3" descr="D:\Projekty\Podróż do krainy teatru\Loga\it_15lat___Bold_full.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ty\Podróż do krainy teatru\Loga\it_15lat___Bold_full.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ADE">
        <w:rPr>
          <w:rFonts w:ascii="Noto Serif" w:hAnsi="Noto Serif" w:cs="Noto Serif"/>
          <w:sz w:val="21"/>
          <w:szCs w:val="21"/>
        </w:rPr>
        <w:t xml:space="preserve">                         </w:t>
      </w:r>
      <w:r w:rsidRPr="00117ADE">
        <w:rPr>
          <w:rFonts w:ascii="Noto Serif" w:hAnsi="Noto Serif" w:cs="Noto Serif"/>
          <w:noProof/>
          <w:sz w:val="21"/>
          <w:szCs w:val="21"/>
          <w:lang w:eastAsia="pl-PL"/>
        </w:rPr>
        <w:drawing>
          <wp:inline distT="0" distB="0" distL="0" distR="0" wp14:anchorId="01D6DAAE" wp14:editId="2A8FEAAD">
            <wp:extent cx="1800225" cy="1012626"/>
            <wp:effectExtent l="0" t="0" r="0" b="0"/>
            <wp:docPr id="4" name="Obraz 4" descr="C:\Users\Katarzyna Pluta\Desktop\ec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arzyna Pluta\Desktop\ecb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16" cy="101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DE" w:rsidRDefault="00117ADE" w:rsidP="006A2151">
      <w:pPr>
        <w:pStyle w:val="Akapitzlist"/>
        <w:spacing w:after="0"/>
        <w:ind w:left="360"/>
        <w:rPr>
          <w:rFonts w:ascii="Noto Serif" w:hAnsi="Noto Serif" w:cs="Noto Serif"/>
          <w:sz w:val="21"/>
          <w:szCs w:val="21"/>
        </w:rPr>
      </w:pPr>
    </w:p>
    <w:p w:rsidR="00117ADE" w:rsidRPr="00117ADE" w:rsidRDefault="00117ADE" w:rsidP="00117ADE">
      <w:pPr>
        <w:pStyle w:val="Akapitzlist"/>
        <w:spacing w:after="0"/>
        <w:ind w:left="360"/>
        <w:jc w:val="center"/>
        <w:rPr>
          <w:rFonts w:ascii="Noto Serif" w:hAnsi="Noto Serif" w:cs="Noto Serif"/>
          <w:sz w:val="21"/>
          <w:szCs w:val="21"/>
        </w:rPr>
      </w:pPr>
      <w:r>
        <w:rPr>
          <w:rFonts w:ascii="Noto Serif" w:hAnsi="Noto Serif" w:cs="Noto Serif"/>
          <w:sz w:val="21"/>
          <w:szCs w:val="21"/>
        </w:rPr>
        <w:t>L</w:t>
      </w:r>
      <w:r w:rsidRPr="00117ADE">
        <w:rPr>
          <w:rFonts w:ascii="Noto Serif" w:hAnsi="Noto Serif" w:cs="Noto Serif"/>
          <w:sz w:val="21"/>
          <w:szCs w:val="21"/>
        </w:rPr>
        <w:t>ato w teatrze jest programem Instytutu Teatralnego im. Zbigniewa Raszewskiego finansowanym ze środków Ministerstwa Kultury i Dziedzictwa Narodowego.</w:t>
      </w:r>
    </w:p>
    <w:sectPr w:rsidR="00117ADE" w:rsidRPr="00117AD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25F" w:rsidRDefault="0071125F" w:rsidP="00117ADE">
      <w:pPr>
        <w:spacing w:after="0" w:line="240" w:lineRule="auto"/>
      </w:pPr>
      <w:r>
        <w:separator/>
      </w:r>
    </w:p>
  </w:endnote>
  <w:endnote w:type="continuationSeparator" w:id="0">
    <w:p w:rsidR="0071125F" w:rsidRDefault="0071125F" w:rsidP="001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067648790"/>
      <w:docPartObj>
        <w:docPartGallery w:val="Page Numbers (Bottom of Page)"/>
        <w:docPartUnique/>
      </w:docPartObj>
    </w:sdtPr>
    <w:sdtEndPr/>
    <w:sdtContent>
      <w:p w:rsidR="00117ADE" w:rsidRDefault="00117AD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Cs w:val="21"/>
          </w:rPr>
          <w:fldChar w:fldCharType="separate"/>
        </w:r>
        <w:r w:rsidR="00382FE9" w:rsidRPr="00382FE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17ADE" w:rsidRDefault="00117A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25F" w:rsidRDefault="0071125F" w:rsidP="00117ADE">
      <w:pPr>
        <w:spacing w:after="0" w:line="240" w:lineRule="auto"/>
      </w:pPr>
      <w:r>
        <w:separator/>
      </w:r>
    </w:p>
  </w:footnote>
  <w:footnote w:type="continuationSeparator" w:id="0">
    <w:p w:rsidR="0071125F" w:rsidRDefault="0071125F" w:rsidP="00117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64AB"/>
    <w:multiLevelType w:val="hybridMultilevel"/>
    <w:tmpl w:val="FF9CA8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1B3575"/>
    <w:multiLevelType w:val="hybridMultilevel"/>
    <w:tmpl w:val="29D8A9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8639F3"/>
    <w:multiLevelType w:val="hybridMultilevel"/>
    <w:tmpl w:val="B4BC1958"/>
    <w:lvl w:ilvl="0" w:tplc="D51AE8D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B709F"/>
    <w:multiLevelType w:val="hybridMultilevel"/>
    <w:tmpl w:val="E4A4F69E"/>
    <w:lvl w:ilvl="0" w:tplc="86BE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94DBE"/>
    <w:multiLevelType w:val="hybridMultilevel"/>
    <w:tmpl w:val="B3AEC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45899"/>
    <w:multiLevelType w:val="hybridMultilevel"/>
    <w:tmpl w:val="45F0666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58"/>
    <w:rsid w:val="00001340"/>
    <w:rsid w:val="00001EA4"/>
    <w:rsid w:val="001154E6"/>
    <w:rsid w:val="00117ADE"/>
    <w:rsid w:val="0014588C"/>
    <w:rsid w:val="001642B8"/>
    <w:rsid w:val="001F392B"/>
    <w:rsid w:val="0026224F"/>
    <w:rsid w:val="00305158"/>
    <w:rsid w:val="00382FE9"/>
    <w:rsid w:val="003B4138"/>
    <w:rsid w:val="0045166B"/>
    <w:rsid w:val="00457E26"/>
    <w:rsid w:val="004B232E"/>
    <w:rsid w:val="00500136"/>
    <w:rsid w:val="005C4CB9"/>
    <w:rsid w:val="00613E00"/>
    <w:rsid w:val="006A2151"/>
    <w:rsid w:val="006A48EF"/>
    <w:rsid w:val="00705876"/>
    <w:rsid w:val="0071125F"/>
    <w:rsid w:val="00877069"/>
    <w:rsid w:val="008D1F6F"/>
    <w:rsid w:val="008E765A"/>
    <w:rsid w:val="009045B3"/>
    <w:rsid w:val="009D7F2D"/>
    <w:rsid w:val="00A00BB6"/>
    <w:rsid w:val="00B00CF1"/>
    <w:rsid w:val="00B13A5D"/>
    <w:rsid w:val="00B90AF1"/>
    <w:rsid w:val="00C34B7B"/>
    <w:rsid w:val="00CA51B9"/>
    <w:rsid w:val="00CB03EE"/>
    <w:rsid w:val="00D47D9A"/>
    <w:rsid w:val="00DC7BDE"/>
    <w:rsid w:val="00E179D8"/>
    <w:rsid w:val="00E321D2"/>
    <w:rsid w:val="00EB1E5E"/>
    <w:rsid w:val="00EF5942"/>
    <w:rsid w:val="00EF69CF"/>
    <w:rsid w:val="00F06B56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F6F"/>
    <w:pPr>
      <w:ind w:left="720"/>
      <w:contextualSpacing/>
    </w:pPr>
  </w:style>
  <w:style w:type="character" w:styleId="Hipercze">
    <w:name w:val="Hyperlink"/>
    <w:uiPriority w:val="99"/>
    <w:unhideWhenUsed/>
    <w:rsid w:val="00001E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B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A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A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F6F"/>
    <w:pPr>
      <w:ind w:left="720"/>
      <w:contextualSpacing/>
    </w:pPr>
  </w:style>
  <w:style w:type="character" w:styleId="Hipercze">
    <w:name w:val="Hyperlink"/>
    <w:uiPriority w:val="99"/>
    <w:unhideWhenUsed/>
    <w:rsid w:val="00001E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BB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A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7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A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kurowska</dc:creator>
  <cp:keywords/>
  <cp:lastModifiedBy>Użytkownik systemu Windows</cp:lastModifiedBy>
  <cp:revision>6</cp:revision>
  <cp:lastPrinted>2018-07-16T09:22:00Z</cp:lastPrinted>
  <dcterms:created xsi:type="dcterms:W3CDTF">2018-07-16T09:22:00Z</dcterms:created>
  <dcterms:modified xsi:type="dcterms:W3CDTF">2018-07-16T11:41:00Z</dcterms:modified>
</cp:coreProperties>
</file>