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BC" w:rsidRPr="00F844BC" w:rsidRDefault="00F844BC" w:rsidP="00F844BC">
      <w:pPr>
        <w:rPr>
          <w:b/>
        </w:rPr>
      </w:pPr>
    </w:p>
    <w:p w:rsidR="00F844BC" w:rsidRPr="00F844BC" w:rsidRDefault="00F844BC" w:rsidP="00F844BC">
      <w:pPr>
        <w:rPr>
          <w:b/>
        </w:rPr>
      </w:pPr>
      <w:r w:rsidRPr="00F844BC">
        <w:rPr>
          <w:b/>
        </w:rPr>
        <w:t>Regulamin konkursu   „Moja ulubiona postać bajkowa”</w:t>
      </w:r>
    </w:p>
    <w:p w:rsidR="00F844BC" w:rsidRDefault="00F844BC" w:rsidP="00F844BC">
      <w:r>
        <w:t>1. Organizatorem konkursu jest Europejskie Centrum Bajki im. Koziołka Matołka</w:t>
      </w:r>
    </w:p>
    <w:p w:rsidR="00F844BC" w:rsidRDefault="00F844BC" w:rsidP="00F844BC">
      <w:r>
        <w:t>w Pacanowie</w:t>
      </w:r>
    </w:p>
    <w:p w:rsidR="00F844BC" w:rsidRDefault="00F844BC" w:rsidP="00F844BC">
      <w:r>
        <w:t>2. Celem konkursu jest:</w:t>
      </w:r>
    </w:p>
    <w:p w:rsidR="00F844BC" w:rsidRDefault="00F844BC" w:rsidP="00F844BC">
      <w:r>
        <w:t xml:space="preserve">- wzbudzenie w uczestnikach kreatywności w opisaniu swojej ulubionej bajkowej postaci lub </w:t>
      </w:r>
    </w:p>
    <w:p w:rsidR="00F844BC" w:rsidRDefault="00F844BC" w:rsidP="00F844BC">
      <w:r>
        <w:t>w wykonaniu pracy plastycznej,</w:t>
      </w:r>
    </w:p>
    <w:p w:rsidR="00F844BC" w:rsidRDefault="00F844BC" w:rsidP="00F844BC">
      <w:r>
        <w:t>- rozwijanie uzdolnień plastycznych, wrażliwości artystycznej dzieci,</w:t>
      </w:r>
    </w:p>
    <w:p w:rsidR="00F844BC" w:rsidRDefault="00F844BC" w:rsidP="00F844BC">
      <w:r>
        <w:t>- wzbogacenie warsztatu plastycznego i różnorodnych form i technik plastycznych,</w:t>
      </w:r>
    </w:p>
    <w:p w:rsidR="00F844BC" w:rsidRDefault="00F844BC" w:rsidP="00F844BC">
      <w:r>
        <w:t>- propagowanie bajek i baśni,</w:t>
      </w:r>
    </w:p>
    <w:p w:rsidR="00F844BC" w:rsidRDefault="00F844BC" w:rsidP="00F844BC">
      <w:r>
        <w:t>- popularyzowanie twórczości literackiej dzieci,</w:t>
      </w:r>
    </w:p>
    <w:p w:rsidR="00F844BC" w:rsidRDefault="00F844BC" w:rsidP="00F844BC">
      <w:r>
        <w:t>- rozwijanie wrażliwości i wyobraźni młodych autorów.</w:t>
      </w:r>
    </w:p>
    <w:p w:rsidR="00F844BC" w:rsidRDefault="00F844BC" w:rsidP="00F844BC">
      <w:r>
        <w:t>3. Tematem konkursu jest przedstawienie za pomocą pracy plastycznej lub literackiej swojej ulubionej postaci bajkowej</w:t>
      </w:r>
    </w:p>
    <w:p w:rsidR="00F844BC" w:rsidRDefault="00F844BC" w:rsidP="00F844BC">
      <w:r>
        <w:t>4. Konkurs skierowany jest do dzieci w wieku 6–13 lat</w:t>
      </w:r>
    </w:p>
    <w:p w:rsidR="00F844BC" w:rsidRDefault="00F844BC" w:rsidP="00F844BC">
      <w:r>
        <w:t>5. Konkurs organizowany jest w dwóch kategoriach wiekowych:</w:t>
      </w:r>
    </w:p>
    <w:p w:rsidR="00F844BC" w:rsidRDefault="00F844BC" w:rsidP="00F844BC">
      <w:r>
        <w:t>- 6-9 lat;   - 10-13 lat</w:t>
      </w:r>
    </w:p>
    <w:p w:rsidR="00F844BC" w:rsidRDefault="00F844BC" w:rsidP="00F844BC">
      <w:r>
        <w:t>6. Zadaniem uczestników jest:</w:t>
      </w:r>
    </w:p>
    <w:p w:rsidR="00F844BC" w:rsidRDefault="00F844BC" w:rsidP="00F844BC">
      <w:r>
        <w:t>- wiek 6-9 lat: nadesłanie pracy plastycznej, w formie płaskiej, wykonanej w dowolnej technice, przedstawiającej swoją ulubioną postać bajkową.</w:t>
      </w:r>
    </w:p>
    <w:p w:rsidR="00F844BC" w:rsidRDefault="00F844BC" w:rsidP="00F844BC">
      <w:r>
        <w:t>- wiek 10-13 lat: nadesłanie pracy literackiej napisanej w dowolnym gatunku (opowiadanie, opis, wiersz itp.) przedstawiającej bajkową postać, jej przygodę itp.</w:t>
      </w:r>
    </w:p>
    <w:p w:rsidR="00FB1AF0" w:rsidRDefault="00F844BC" w:rsidP="00F844BC">
      <w:r>
        <w:t xml:space="preserve">7. Każdy uczestnik może przesłać tylko jedną pracę w terminie do </w:t>
      </w:r>
      <w:r w:rsidR="00F3733D">
        <w:rPr>
          <w:b/>
        </w:rPr>
        <w:t>09</w:t>
      </w:r>
      <w:r w:rsidRPr="00FB1AF0">
        <w:rPr>
          <w:b/>
        </w:rPr>
        <w:t>.10.2017r</w:t>
      </w:r>
      <w:r>
        <w:t>. (liczy się data stempla pocztowego) na adres</w:t>
      </w:r>
      <w:r w:rsidR="00FB1AF0">
        <w:t>:</w:t>
      </w:r>
    </w:p>
    <w:p w:rsidR="00FB1AF0" w:rsidRDefault="00FB1AF0" w:rsidP="00F844BC">
      <w:r>
        <w:t>Europejskiego Centrum Bajki</w:t>
      </w:r>
      <w:r>
        <w:br/>
        <w:t>im. K. Makuszyńskiego 1</w:t>
      </w:r>
      <w:r>
        <w:br/>
        <w:t>28-133 Pacanów</w:t>
      </w:r>
      <w:r>
        <w:br/>
        <w:t>z dopiskiem „Moja Ulubiona Postać bajkowa”</w:t>
      </w:r>
    </w:p>
    <w:p w:rsidR="00F844BC" w:rsidRDefault="00F844BC" w:rsidP="00F844BC">
      <w:r>
        <w:t>8. Prace powinny spełniać następujące kryteria:</w:t>
      </w:r>
    </w:p>
    <w:p w:rsidR="00F844BC" w:rsidRDefault="00F844BC" w:rsidP="00F844BC">
      <w:r>
        <w:t>- praca plastyczna: forma papierowa A4, płaska (nie elektroniczna),</w:t>
      </w:r>
    </w:p>
    <w:p w:rsidR="00F844BC" w:rsidRDefault="00F844BC" w:rsidP="00F844BC">
      <w:r>
        <w:lastRenderedPageBreak/>
        <w:t>-  praca literacka nie może być krótsza niż 1 strona A4, napisana czcionką 12 Times New Roman i nie powinna przekraczać 6 stron w takim też wymiarze,</w:t>
      </w:r>
    </w:p>
    <w:p w:rsidR="00F844BC" w:rsidRPr="00F844BC" w:rsidRDefault="00F844BC" w:rsidP="00F844BC">
      <w:pPr>
        <w:rPr>
          <w:b/>
        </w:rPr>
      </w:pPr>
      <w:r>
        <w:t>- każda praca (literacka lub plastyczna) podpisana na odwrocie</w:t>
      </w:r>
      <w:r w:rsidRPr="00F844BC">
        <w:rPr>
          <w:b/>
        </w:rPr>
        <w:t>: imię, nazwisko, adres i numer telefonu.</w:t>
      </w:r>
    </w:p>
    <w:p w:rsidR="00F844BC" w:rsidRDefault="00F844BC" w:rsidP="00F844BC">
      <w:r>
        <w:t xml:space="preserve">9. Do każdej pracy obowiązkowo prosimy dołączyć pisemną zgodę rodzica lub opiekuna </w:t>
      </w:r>
    </w:p>
    <w:p w:rsidR="00F844BC" w:rsidRDefault="00F844BC" w:rsidP="00F844BC">
      <w:r>
        <w:t>na udział niepełnoletniego dziecka w konkursie.</w:t>
      </w:r>
    </w:p>
    <w:p w:rsidR="00F844BC" w:rsidRDefault="00F844BC" w:rsidP="00F844BC">
      <w:r>
        <w:t xml:space="preserve"> 10. Ocenie podlegać będą:</w:t>
      </w:r>
    </w:p>
    <w:p w:rsidR="00F844BC" w:rsidRDefault="00F844BC" w:rsidP="00F844BC">
      <w:r>
        <w:t xml:space="preserve"> - samodzielność,</w:t>
      </w:r>
    </w:p>
    <w:p w:rsidR="00F844BC" w:rsidRDefault="00F844BC" w:rsidP="00F844BC">
      <w:r>
        <w:t>- ciekawy pomysł,</w:t>
      </w:r>
    </w:p>
    <w:p w:rsidR="00F844BC" w:rsidRDefault="00F844BC" w:rsidP="00F844BC">
      <w:r>
        <w:t>- interesujący opis lub wykonanie</w:t>
      </w:r>
    </w:p>
    <w:p w:rsidR="00F844BC" w:rsidRDefault="00F844BC" w:rsidP="00F844BC">
      <w:r>
        <w:t xml:space="preserve"> 11. W każdej kategorii wiekowej planuje się przyznanie trzech nagród rzeczowych</w:t>
      </w:r>
    </w:p>
    <w:p w:rsidR="00F844BC" w:rsidRDefault="00F844BC" w:rsidP="00F844BC">
      <w:r>
        <w:t>za zajęcie I, II i III miejsca oraz 3 wyróżnień w postaci książek.</w:t>
      </w:r>
    </w:p>
    <w:p w:rsidR="00F844BC" w:rsidRDefault="00F844BC" w:rsidP="00F844BC">
      <w:r>
        <w:t>12.  Jury zostanie powołane przez Organizatora konkursu.</w:t>
      </w:r>
    </w:p>
    <w:p w:rsidR="00F844BC" w:rsidRDefault="00F844BC" w:rsidP="00F844BC">
      <w:r>
        <w:t>13. Wynik</w:t>
      </w:r>
      <w:r w:rsidR="00F3733D">
        <w:t>i konkursu zostaną ogłoszone 13</w:t>
      </w:r>
      <w:r>
        <w:t xml:space="preserve">  października 2017</w:t>
      </w:r>
      <w:r w:rsidR="00FB1AF0">
        <w:t xml:space="preserve"> roku </w:t>
      </w:r>
      <w:r>
        <w:t xml:space="preserve"> na stronie internetowej Organizatora </w:t>
      </w:r>
      <w:hyperlink r:id="rId4" w:history="1">
        <w:r w:rsidRPr="00EE4027">
          <w:rPr>
            <w:rStyle w:val="Hipercze"/>
          </w:rPr>
          <w:t>www.centrumbajki.pl</w:t>
        </w:r>
      </w:hyperlink>
      <w:r>
        <w:t xml:space="preserve">  w zakładce Aktualności.</w:t>
      </w:r>
    </w:p>
    <w:p w:rsidR="00F844BC" w:rsidRDefault="00F844BC" w:rsidP="00F844BC">
      <w:r>
        <w:t>14. Wręczenie nagród nastąpi 15 października 2017</w:t>
      </w:r>
      <w:r w:rsidR="00FB1AF0">
        <w:t xml:space="preserve"> roku.  </w:t>
      </w:r>
      <w:r>
        <w:t xml:space="preserve"> W tym dniu odbędzie się</w:t>
      </w:r>
    </w:p>
    <w:p w:rsidR="00F844BC" w:rsidRDefault="00F844BC" w:rsidP="00F844BC">
      <w:r>
        <w:t xml:space="preserve">w Europejskim Centrum Bajki </w:t>
      </w:r>
      <w:r w:rsidR="00FB1AF0">
        <w:t xml:space="preserve"> „</w:t>
      </w:r>
      <w:r>
        <w:t>Zjazd Postaci Bajk</w:t>
      </w:r>
      <w:r w:rsidR="00FB1AF0">
        <w:t>owych”.</w:t>
      </w:r>
      <w:bookmarkStart w:id="0" w:name="_GoBack"/>
      <w:bookmarkEnd w:id="0"/>
    </w:p>
    <w:p w:rsidR="00F844BC" w:rsidRDefault="00F844BC" w:rsidP="00F844BC">
      <w:r>
        <w:t>15. Organizator nie zwraca prac nadesłanych do konkursu.</w:t>
      </w:r>
    </w:p>
    <w:p w:rsidR="00F844BC" w:rsidRDefault="00F844BC" w:rsidP="00F844BC">
      <w:r>
        <w:t>16. Zgłoszenie prac na konkurs uważane będzie za uznanie warunków regulaminu oraz wyrażenie zgody na publikowanie danych osobowych zgodni</w:t>
      </w:r>
      <w:r w:rsidR="00FB1AF0">
        <w:t xml:space="preserve">e z ustawą z dnia 28.08.1997r. </w:t>
      </w:r>
      <w:r>
        <w:t>o ochronie danych (Dz. U. Nr 133 poz. 883).</w:t>
      </w:r>
    </w:p>
    <w:p w:rsidR="00F844BC" w:rsidRDefault="00F844BC" w:rsidP="00F844BC">
      <w:r>
        <w:t>17. Kontakt w sprawie konkursu:</w:t>
      </w:r>
    </w:p>
    <w:p w:rsidR="00F844BC" w:rsidRDefault="00F844BC" w:rsidP="00F844BC">
      <w:r>
        <w:t>Europejskie Centrum Bajki im. Koziołka Matołka w Pacanowie</w:t>
      </w:r>
    </w:p>
    <w:p w:rsidR="00F844BC" w:rsidRDefault="00F844BC" w:rsidP="00F844BC">
      <w:r>
        <w:t>ul. Kornela Makuszyńskiego 1    28-133 Pacanów</w:t>
      </w:r>
    </w:p>
    <w:p w:rsidR="00F844BC" w:rsidRPr="00F844BC" w:rsidRDefault="00F844BC" w:rsidP="00F844BC">
      <w:pPr>
        <w:rPr>
          <w:lang w:val="en-US"/>
        </w:rPr>
      </w:pPr>
      <w:r w:rsidRPr="00F844BC">
        <w:rPr>
          <w:lang w:val="en-US"/>
        </w:rPr>
        <w:t xml:space="preserve">tel. 041 376 50 88       e-mail: biblioteka@pacanow.eu  </w:t>
      </w:r>
    </w:p>
    <w:p w:rsidR="00F844BC" w:rsidRPr="00F844BC" w:rsidRDefault="00F844BC" w:rsidP="00F844BC">
      <w:pPr>
        <w:rPr>
          <w:lang w:val="en-US"/>
        </w:rPr>
      </w:pPr>
    </w:p>
    <w:p w:rsidR="00CD6299" w:rsidRPr="00F844BC" w:rsidRDefault="00CD6299">
      <w:pPr>
        <w:rPr>
          <w:lang w:val="en-US"/>
        </w:rPr>
      </w:pPr>
    </w:p>
    <w:sectPr w:rsidR="00CD6299" w:rsidRPr="00F84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82"/>
    <w:rsid w:val="00023097"/>
    <w:rsid w:val="000807C3"/>
    <w:rsid w:val="00CD6299"/>
    <w:rsid w:val="00DF2D82"/>
    <w:rsid w:val="00F3733D"/>
    <w:rsid w:val="00F844BC"/>
    <w:rsid w:val="00F97657"/>
    <w:rsid w:val="00F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A4716-6444-4AF0-85F8-B7928474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rumbaj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ECB ECB_2013</cp:lastModifiedBy>
  <cp:revision>5</cp:revision>
  <dcterms:created xsi:type="dcterms:W3CDTF">2017-09-19T13:13:00Z</dcterms:created>
  <dcterms:modified xsi:type="dcterms:W3CDTF">2017-10-03T13:24:00Z</dcterms:modified>
</cp:coreProperties>
</file>